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555" w:rsidRDefault="001A7555">
      <w:pPr>
        <w:pStyle w:val="Letter"/>
      </w:pPr>
      <w:bookmarkStart w:id="0" w:name="_mps275844340000000000000004733000000000"/>
    </w:p>
    <w:p w:rsidR="001A7555" w:rsidRDefault="005817A2" w:rsidP="000F4C33">
      <w:pPr>
        <w:pStyle w:val="LetterDate"/>
        <w:spacing w:after="360"/>
        <w:jc w:val="center"/>
        <w:outlineLvl w:val="0"/>
      </w:pPr>
      <w:r>
        <w:t>February 27</w:t>
      </w:r>
      <w:r w:rsidR="00240E0C">
        <w:t>, 2020</w:t>
      </w:r>
    </w:p>
    <w:p w:rsidR="00DC48ED" w:rsidRDefault="005817A2" w:rsidP="005817A2">
      <w:pPr>
        <w:spacing w:after="240"/>
      </w:pPr>
      <w:r>
        <w:t xml:space="preserve">Planning Board </w:t>
      </w:r>
      <w:r>
        <w:br/>
        <w:t xml:space="preserve">Town of Thompson </w:t>
      </w:r>
      <w:r>
        <w:br/>
        <w:t xml:space="preserve">4052 Route 42 </w:t>
      </w:r>
      <w:r>
        <w:br/>
        <w:t xml:space="preserve">Monticello, New York  12701 </w:t>
      </w:r>
      <w:r>
        <w:br/>
        <w:t xml:space="preserve">Attn:  Heather </w:t>
      </w:r>
      <w:proofErr w:type="spellStart"/>
      <w:r>
        <w:t>Zangla</w:t>
      </w:r>
      <w:proofErr w:type="spellEnd"/>
      <w:r>
        <w:t>, Planning Board Secretary</w:t>
      </w:r>
    </w:p>
    <w:tbl>
      <w:tblPr>
        <w:tblW w:w="0" w:type="auto"/>
        <w:tblLayout w:type="fixed"/>
        <w:tblLook w:val="0000" w:firstRow="0" w:lastRow="0" w:firstColumn="0" w:lastColumn="0" w:noHBand="0" w:noVBand="0"/>
      </w:tblPr>
      <w:tblGrid>
        <w:gridCol w:w="1458"/>
        <w:gridCol w:w="7848"/>
      </w:tblGrid>
      <w:tr w:rsidR="00522F7F" w:rsidRPr="00206139" w:rsidTr="00FB7C85">
        <w:tc>
          <w:tcPr>
            <w:tcW w:w="1458" w:type="dxa"/>
          </w:tcPr>
          <w:p w:rsidR="00522F7F" w:rsidRPr="00206139" w:rsidRDefault="00522F7F" w:rsidP="00FB7C85">
            <w:pPr>
              <w:pStyle w:val="ReLine1"/>
              <w:rPr>
                <w:b/>
              </w:rPr>
            </w:pPr>
            <w:r w:rsidRPr="00206139">
              <w:rPr>
                <w:b/>
              </w:rPr>
              <w:t>RE:</w:t>
            </w:r>
          </w:p>
        </w:tc>
        <w:tc>
          <w:tcPr>
            <w:tcW w:w="7848" w:type="dxa"/>
          </w:tcPr>
          <w:p w:rsidR="00522F7F" w:rsidRPr="00206139" w:rsidRDefault="005817A2" w:rsidP="00CD5E04">
            <w:pPr>
              <w:rPr>
                <w:b/>
              </w:rPr>
            </w:pPr>
            <w:bookmarkStart w:id="1" w:name="SL1"/>
            <w:bookmarkEnd w:id="1"/>
            <w:r w:rsidRPr="005817A2">
              <w:rPr>
                <w:b/>
              </w:rPr>
              <w:t xml:space="preserve">Application by Tarpon Towers II, LLC (“Tarpon”) and Bell Atlantic Mobile System LLC d/b/a Verizon Wireless (“Verizon Wireless”) for the approvals necessary to construct and operate a 235′ wireless telecommunications tower (with 4′ lightning rod) and associated improvements on land owned by </w:t>
            </w:r>
            <w:proofErr w:type="spellStart"/>
            <w:r w:rsidRPr="005817A2">
              <w:rPr>
                <w:b/>
              </w:rPr>
              <w:t>Calcam</w:t>
            </w:r>
            <w:proofErr w:type="spellEnd"/>
            <w:r w:rsidRPr="005817A2">
              <w:rPr>
                <w:b/>
              </w:rPr>
              <w:t xml:space="preserve"> Associates, Inc. located off Pine Street (</w:t>
            </w:r>
            <w:proofErr w:type="spellStart"/>
            <w:r w:rsidRPr="005817A2">
              <w:rPr>
                <w:b/>
              </w:rPr>
              <w:t>S.B.L</w:t>
            </w:r>
            <w:proofErr w:type="spellEnd"/>
            <w:r w:rsidRPr="005817A2">
              <w:rPr>
                <w:b/>
              </w:rPr>
              <w:t>. #35-1-27.1) in the Town of Thompson, Sullivan County, New York (Verizon Wireless’ “Louise Marie” site)</w:t>
            </w:r>
          </w:p>
        </w:tc>
      </w:tr>
    </w:tbl>
    <w:p w:rsidR="001A7555" w:rsidRDefault="00D83E8C">
      <w:pPr>
        <w:pStyle w:val="Salutation"/>
        <w:outlineLvl w:val="0"/>
      </w:pPr>
      <w:r>
        <w:t>Dear</w:t>
      </w:r>
      <w:r w:rsidR="002418E4">
        <w:t xml:space="preserve"> </w:t>
      </w:r>
      <w:r w:rsidR="005817A2" w:rsidRPr="005817A2">
        <w:t>Members of the Planning Board</w:t>
      </w:r>
      <w:r w:rsidR="005817A2">
        <w:t>:</w:t>
      </w:r>
    </w:p>
    <w:p w:rsidR="005817A2" w:rsidRDefault="005817A2" w:rsidP="005817A2">
      <w:pPr>
        <w:pStyle w:val="BodyText"/>
      </w:pPr>
      <w:r>
        <w:t>Please be advised that Tarpon Towers representatives have scheduled a balloon fly for the above-referenced project for Monday, March 2, 2020 from 7:00 a.m. to 12:00 p.m. (weather permitting).  If it is necessary to cancel the March 2, 2020 balloon fly due to weather, the backup dates are Wednesday March 4, 2020 and March 6, 2020 at the same time.  Please monitor the Town website for updates.</w:t>
      </w:r>
    </w:p>
    <w:p w:rsidR="00CD5E04" w:rsidRDefault="005817A2" w:rsidP="005817A2">
      <w:pPr>
        <w:pStyle w:val="BodyText"/>
      </w:pPr>
      <w:r>
        <w:t>Should you have any questions or concerns please don’t hesitate to contact me.</w:t>
      </w:r>
    </w:p>
    <w:p w:rsidR="0057263B" w:rsidRDefault="0057263B" w:rsidP="0057263B">
      <w:pPr>
        <w:pStyle w:val="BodyText"/>
        <w:ind w:left="3600" w:firstLine="0"/>
      </w:pPr>
      <w:r w:rsidRPr="00CE52FB">
        <w:rPr>
          <w:noProof/>
        </w:rPr>
        <w:drawing>
          <wp:inline distT="0" distB="0" distL="0" distR="0">
            <wp:extent cx="1917700" cy="148399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1483995"/>
                    </a:xfrm>
                    <a:prstGeom prst="rect">
                      <a:avLst/>
                    </a:prstGeom>
                    <a:noFill/>
                    <a:ln>
                      <a:noFill/>
                    </a:ln>
                  </pic:spPr>
                </pic:pic>
              </a:graphicData>
            </a:graphic>
          </wp:inline>
        </w:drawing>
      </w:r>
    </w:p>
    <w:p w:rsidR="0095219E" w:rsidRDefault="001A7555" w:rsidP="00B1612D">
      <w:pPr>
        <w:pStyle w:val="LetterSignatureSub"/>
      </w:pPr>
      <w:r>
        <w:t>JCL/mkv</w:t>
      </w:r>
    </w:p>
    <w:p w:rsidR="005817A2" w:rsidRDefault="005817A2" w:rsidP="005817A2">
      <w:r>
        <w:t xml:space="preserve">cc:  </w:t>
      </w:r>
      <w:r>
        <w:tab/>
        <w:t>Sara Colman</w:t>
      </w:r>
    </w:p>
    <w:p w:rsidR="005817A2" w:rsidRDefault="005817A2" w:rsidP="005817A2">
      <w:r>
        <w:tab/>
        <w:t xml:space="preserve">Brett </w:t>
      </w:r>
      <w:proofErr w:type="spellStart"/>
      <w:r>
        <w:t>Buggeln</w:t>
      </w:r>
      <w:proofErr w:type="spellEnd"/>
    </w:p>
    <w:p w:rsidR="00240E0C" w:rsidRDefault="005817A2" w:rsidP="005817A2">
      <w:r>
        <w:tab/>
        <w:t>Steve Matthews</w:t>
      </w:r>
      <w:bookmarkEnd w:id="0"/>
    </w:p>
    <w:sectPr w:rsidR="00240E0C" w:rsidSect="00CD08DF">
      <w:headerReference w:type="default" r:id="rId9"/>
      <w:footerReference w:type="default" r:id="rId10"/>
      <w:headerReference w:type="first" r:id="rId11"/>
      <w:footerReference w:type="first" r:id="rId12"/>
      <w:pgSz w:w="12240" w:h="15840" w:code="1"/>
      <w:pgMar w:top="2347" w:right="1440" w:bottom="1440" w:left="1526" w:header="1152" w:footer="576" w:gutter="0"/>
      <w:paperSrc w:first="260" w:other="261"/>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482" w:rsidRDefault="00337482">
      <w:r>
        <w:separator/>
      </w:r>
    </w:p>
  </w:endnote>
  <w:endnote w:type="continuationSeparator" w:id="0">
    <w:p w:rsidR="00337482" w:rsidRDefault="0033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A2" w:rsidRDefault="00337482">
    <w:pPr>
      <w:pStyle w:val="Footer"/>
    </w:pPr>
    <w:r>
      <w:rPr>
        <w:noProof/>
      </w:rPr>
      <w:pict>
        <v:shapetype id="_x0000_t202" coordsize="21600,21600" o:spt="202" path="m,l,21600r21600,l21600,xe">
          <v:stroke joinstyle="miter"/>
          <v:path gradientshapeok="t" o:connecttype="rect"/>
        </v:shapetype>
        <v:shape id="zzmpTrailer_1078_19" o:spid="_x0000_s2063" type="#_x0000_t202" style="position:absolute;margin-left:0;margin-top:0;width:201.6pt;height:2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4Z3FrAIAAKkFAAAOAAAAZHJzL2Uyb0RvYy54bWysVG1vmzAQ/j5p/8Hyd8pLSBpQSdWGME3q XqR2P8ABE6wZm9lOoJv233c2IU1bTZq28cE67PNz99w9vqvroeXoQJVmUmQ4vAgwoqKUFRO7DH95 KLwlRtoQUREuBc3wI9X4evX2zVXfpTSSjeQVVQhAhE77LsONMV3q+7psaEv0heyogMNaqpYY+FU7 v1KkB/SW+1EQLPxeqqpTsqRaw24+HuKVw69rWppPda2pQTzDkJtxq3Lr1q7+6oqkO0W6hpXHNMhf ZNESJiDoCSonhqC9Yq+gWlYqqWVtLkrZ+rKuWUkdB2ATBi/Y3Deko44LFEd3pzLp/wdbfjx8VohV GY4wEqSFFj3QwaBbOaDIVqfvdApO9x24mQG2ocuOqe7uZPlVIyHXDRE7eqOU7BtKKsgutDf9s6sj jrYg2/6DrCAM2RvpgIZatbZ0UAwE6NClx1NnbColbEbzRTCL4KiEs1kYz6K5C0HS6XantHlHZYus kWEFnXfo5HCnjc2GpJOLDSZkwTh33efi2QY4jjsQG67aM5uFa+aPJEg2y80y9uJosfHiIM+9m2Id e4sivJzns3y9zsOfNm4Ypw2rKipsmElYYfxnjTtKfJTESVpaclZZOJuSVrvtmit0ICDswn3Hgpy5 +c/TcEUALi8ohVEc3EaJVyyWl15cxHMvuQyWXhAmt8kiiJM4L55TumOC/jsl1Gc4mUMfHZ3fcgvc 95obSVtmYHRw1mZ4eXIiqZXgRlSutYYwPtpnpbDpP5UC2j012gnWanRUqxm2A6BYFW9l9QjSVRKU BSKEeQdGI9V3jHqYHRnW3/ZEUYz4ewHyt4NmMtRkbCeDiBKuZthgNJprMw6kfafYrgHk8YEJeQNP pGZOvU9ZHB8WzANH4ji77MA5/3deTxN29QsAAP//AwBQSwMEFAAGAAgAAAAhACnVynHbAAAABAEA AA8AAABkcnMvZG93bnJldi54bWxMj0FPwzAMhe9I/IfISNxYwoCJlabTNI0TEqIrB45p47XRGqc0 2Vb+PYYLXKxnPeu9z/lq8r044RhdIA23MwUCqQnWUavhvXq+eQQRkyFr+kCo4QsjrIrLi9xkNpyp xNMutYJDKGZGQ5fSkEkZmw69ibMwILG3D6M3idexlXY0Zw73vZwrtZDeOOKGzgy46bA57I5ew/qD yq37fK3fyn3pqmqp6GVx0Pr6alo/gUg4pb9j+MFndCiYqQ5HslH0GviR9DvZu1d3cxA1i+UDyCKX /+GLbwAAAP//AwBQSwECLQAUAAYACAAAACEAtoM4kv4AAADhAQAAEwAAAAAAAAAAAAAAAAAAAAAA W0NvbnRlbnRfVHlwZXNdLnhtbFBLAQItABQABgAIAAAAIQA4/SH/1gAAAJQBAAALAAAAAAAAAAAA AAAAAC8BAABfcmVscy8ucmVsc1BLAQItABQABgAIAAAAIQAY4Z3FrAIAAKkFAAAOAAAAAAAAAAAA AAAAAC4CAABkcnMvZTJvRG9jLnhtbFBLAQItABQABgAIAAAAIQAp1cpx2wAAAAQBAAAPAAAAAAAA AAAAAAAAAAYFAABkcnMvZG93bnJldi54bWxQSwUGAAAAAAQABADzAAAADgYAAAAA " filled="f" stroked="f">
          <v:textbox inset="0,0,0,0">
            <w:txbxContent>
              <w:p w:rsidR="005817A2" w:rsidRDefault="005817A2">
                <w:pPr>
                  <w:pStyle w:val="MacPacTrailer"/>
                </w:pPr>
                <w:r>
                  <w:t>4816-6130-5782.1</w:t>
                </w:r>
              </w:p>
              <w:p w:rsidR="005817A2" w:rsidRDefault="005817A2">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A2" w:rsidRDefault="00337482">
    <w:pPr>
      <w:pStyle w:val="Footer"/>
    </w:pPr>
    <w:r>
      <w:rPr>
        <w:noProof/>
      </w:rPr>
      <w:pict>
        <v:shapetype id="_x0000_t202" coordsize="21600,21600" o:spt="202" path="m,l,21600r21600,l21600,xe">
          <v:stroke joinstyle="miter"/>
          <v:path gradientshapeok="t" o:connecttype="rect"/>
        </v:shapetype>
        <v:shape id="zzmpTrailer_1078_1B" o:spid="_x0000_s2064" type="#_x0000_t202" style="position:absolute;margin-left:0;margin-top:0;width:201.6pt;height:28.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cYargIAALAFAAAOAAAAZHJzL2Uyb0RvYy54bWysVG1vmzAQ/j5p/8Hyd8pLgAZUUrUhTJO6 F6ndD3DABGtgM9sJdNP++84mpGmrSdM2PqCzfX7unrvHd3U9di06UKmY4Bn2LzyMKC9Fxfguw18e CmeJkdKEV6QVnGb4kSp8vXr75mroUxqIRrQVlQhAuEqHPsON1n3quqpsaEfUhegph8NayI5oWMqd W0kyAHrXuoHnxe4gZNVLUVKlYDefDvHK4tc1LfWnulZUozbDkJu2f2n/W/N3V1ck3UnSN6w8pkH+ IouOMA5BT1A50QTtJXsF1bFSCiVqfVGKzhV1zUpqOQAb33vB5r4hPbVcoDiqP5VJ/T/Y8uPhs0Ss gt5hxEkHLXqgo0a3YkS+qc7QqxSc7ntw0yNsG0/DVPV3ovyqEBfrhvAdvZFSDA0lFWRnb7pnVycc ZUC2wwdRQRiy18ICjbXsDCAUAwE6dOnx1BmTSgmbQRR7iwCOSjhbRHGwiExyLknn271U+h0VHTJG hiV03qKTw53Sk+vsYoJxUbC2td1v+bMNwJx2IDZcNWcmC9vMH4mXbJabZeiEQbxxQi/PnZtiHTpx 4V9G+SJfr3P/p4nrh2nDqopyE2YWlh/+WeOOEp8kcZKWEi2rDJxJScnddt1KdCAg7MJ+x4KcubnP 07D1Ai4vKPlB6N0GiVPEy0snLMLISS69peP5yW0Se2ES5sVzSneM03+nhIYMJ1EQTWL6LTfPfq+5 kbRjGkZHy7oML09OJDUS3PDKtlYT1k72WSlM+k+lgHbPjbaCNRqd1KrH7Xh8GQBmxLwV1SMoWAoQ GGgRxh4YjZDfMRpghGRYfdsTSTFq33N4BWbezIacje1sEF7C1QxrjCZzrae5tO8l2zWAPL0zLm7g pdTMivgpC2BgFjAWLJfjCDNz53xtvZ4G7eoXAAAA//8DAFBLAwQUAAYACAAAACEAdCvne9sAAAAE AQAADwAAAGRycy9kb3ducmV2LnhtbEyPwU7DMBBE70j8g7VI3KjdAhGEOFWF4ISESMOB4ybeJlbj dYjdNvw9hgtcVhrNaOZtsZ7dII40BetZw3KhQBC33ljuNLzXz1d3IEJENjh4Jg1fFGBdnp8VmBt/ 4oqO29iJVMIhRw19jGMuZWh7chgWfiRO3s5PDmOSUyfNhKdU7ga5UiqTDi2nhR5Heuyp3W8PTsPm g6sn+/navFW7ytb1veKXbK/15cW8eQARaY5/YfjBT+hQJqbGH9gEMWhIj8Tfm7wbdb0C0Wi4zZYg y0L+hy+/AQAA//8DAFBLAQItABQABgAIAAAAIQC2gziS/gAAAOEBAAATAAAAAAAAAAAAAAAAAAAA AABbQ29udGVudF9UeXBlc10ueG1sUEsBAi0AFAAGAAgAAAAhADj9If/WAAAAlAEAAAsAAAAAAAAA AAAAAAAALwEAAF9yZWxzLy5yZWxzUEsBAi0AFAAGAAgAAAAhABdxxhquAgAAsAUAAA4AAAAAAAAA AAAAAAAALgIAAGRycy9lMm9Eb2MueG1sUEsBAi0AFAAGAAgAAAAhAHQr53vbAAAABAEAAA8AAAAA AAAAAAAAAAAACAUAAGRycy9kb3ducmV2LnhtbFBLBQYAAAAABAAEAPMAAAAQBgAAAAA= " filled="f" stroked="f">
          <v:textbox inset="0,0,0,0">
            <w:txbxContent>
              <w:p w:rsidR="005817A2" w:rsidRDefault="005817A2">
                <w:pPr>
                  <w:pStyle w:val="MacPacTrailer"/>
                </w:pPr>
                <w:r>
                  <w:t>4816-6130-5782.1</w:t>
                </w:r>
              </w:p>
              <w:p w:rsidR="005817A2" w:rsidRDefault="005817A2">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482" w:rsidRDefault="00337482">
      <w:r>
        <w:separator/>
      </w:r>
    </w:p>
  </w:footnote>
  <w:footnote w:type="continuationSeparator" w:id="0">
    <w:p w:rsidR="00337482" w:rsidRDefault="0033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55" w:rsidRDefault="001A7555">
    <w:pPr>
      <w:pStyle w:val="Header"/>
      <w:spacing w:line="20" w:lineRule="exact"/>
    </w:pPr>
    <w:bookmarkStart w:id="2" w:name="_mps451217350000000000000004733000000000"/>
  </w:p>
  <w:p w:rsidR="001A7555" w:rsidRDefault="001A7555">
    <w:pPr>
      <w:pStyle w:val="DeliveryPhraseHeader"/>
    </w:pPr>
  </w:p>
  <w:p w:rsidR="001A7555" w:rsidRDefault="00240E0C">
    <w:pPr>
      <w:pStyle w:val="Header"/>
      <w:spacing w:after="480"/>
      <w:rPr>
        <w:noProof/>
      </w:rPr>
    </w:pPr>
    <w:r>
      <w:t>_________________________</w:t>
    </w:r>
    <w:r w:rsidR="002F1EEE">
      <w:br/>
    </w:r>
    <w:r>
      <w:t>______________________</w:t>
    </w:r>
    <w:r w:rsidR="002F1EEE">
      <w:br/>
    </w:r>
    <w:r w:rsidR="001A7555">
      <w:t xml:space="preserve">Page </w:t>
    </w:r>
    <w:r w:rsidR="001A7555">
      <w:fldChar w:fldCharType="begin"/>
    </w:r>
    <w:r w:rsidR="001A7555">
      <w:instrText xml:space="preserve"> PAGE \* MERGEFORMAT </w:instrText>
    </w:r>
    <w:r w:rsidR="001A7555">
      <w:fldChar w:fldCharType="separate"/>
    </w:r>
    <w:r w:rsidR="00AA16EA">
      <w:rPr>
        <w:noProof/>
      </w:rPr>
      <w:t>2</w:t>
    </w:r>
    <w:r w:rsidR="001A7555">
      <w:rPr>
        <w:noProof/>
      </w:rPr>
      <w:fldChar w:fldCharType="end"/>
    </w:r>
    <w:bookmarkEnd w:id="2"/>
  </w:p>
  <w:p w:rsidR="001A7555" w:rsidRDefault="00337482">
    <w:pPr>
      <w:pStyle w:val="Header"/>
    </w:pPr>
    <w:bookmarkStart w:id="3" w:name="_mps396990720000000000000004706000000000"/>
    <w:r>
      <w:rPr>
        <w:noProof/>
      </w:rPr>
      <w:pict>
        <v:shapetype id="_x0000_t202" coordsize="21600,21600" o:spt="202" path="m,l,21600r21600,l21600,xe">
          <v:stroke joinstyle="miter"/>
          <v:path gradientshapeok="t" o:connecttype="rect"/>
        </v:shapetype>
        <v:shape id="Text Box 3" o:spid="_x0000_s2049" type="#_x0000_t202" style="position:absolute;margin-left:799.8pt;margin-top:1in;width:69.8pt;height:49.9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Sj2zdwIAAPwEAAAOAAAAZHJzL2Uyb0RvYy54bWysVG1v2yAQ/j5p/wHxPbGdOGls1an6Mk+T uhep3Q8ggGM0DAho7G7af9+B47TrNmma5g/4gOPhuXvuOL8YOokO3DqhVYWzeYoRV1QzofYV/nxf zzYYOU8UI1IrXuFH7vDF9vWr896UfKFbLRm3CECUK3tT4dZ7UyaJoy3viJtrwxVsNtp2xMPU7hNm SQ/onUwWabpOem2ZsZpy52D1ZtzE24jfNJz6j03juEeywsDNx9HGcRfGZHtOyr0lphX0SIP8A4uO CAWXnqBuiCfowYpfoDpBrXa68XOqu0Q3jaA8xgDRZOmLaO5aYniMBZLjzClN7v/B0g+HTxYJVuEl Rop0INE9Hzy60gNahuz0xpXgdGfAzQ+wDCrHSJ251fSLQ0pft0Tt+aW1um85YcAuCyeTZ0dHHBdA dv17zeAa8uB1BBoa24XUQTIQoINKjydlAhUKi5vNOl/DDoWt9XJ5tozKJaScDhvr/FuuOxSMClsQ PoKTw63zgQwpJ5dwl9NSsFpIGSd2v7uWFh0IFEkdv8j/hZtUwVnpcGxEHFeAI9wR9gLbKPq3Ilvk 6dWimNXrzdksr/PVrDhLN7M0K66KdZoX+U39PRDM8rIVjHF1KxSfCjDL/07gYyuMpRNLEPUVLlaL 1ajQH4NM4/e7IDvhoR+l6CDnJydSBl3fKAZhk9ITIUc7+Zl+zDLkYPrHrMQqCMKPJeCH3QAooTR2 mj1CPVgNeoG08IiA0Wr7FaMeGrLCCl4MjOQ7BRUVency7GTsJoMoCgcr7DEazWs/9viDsWLfAu5U s5dQdbWIFfHE4Vir0GKR+vE5CD38fB69nh6t7Q8AAAD//wMAUEsDBBQABgAIAAAAIQAUMWe23wAA AAgBAAAPAAAAZHJzL2Rvd25yZXYueG1sTI9BT8MwDIXvSPyHyEhcEEu3VdMoTScY2gkJjRXuXmOa QpNUTdYWfj3eCW6239Pz9/LNZFsxUB8a7xTMZwkIcpXXjasVvJW72zWIENFpbL0jBd8UYFNcXuSY aT+6VxoOsRYc4kKGCkyMXSZlqAxZDDPfkWPtw/cWI699LXWPI4fbVi6SZCUtNo4/GOxoa6j6Opys gs+hrHf6cRrNdv5c7m9eft5bfFLq+mp6uAcRaYp/ZjjjMzoUzHT0J6eDaBVwkcjXNOXhLC/vViCO Chbpcg2yyOX/AsUvAAAA//8DAFBLAQItABQABgAIAAAAIQC2gziS/gAAAOEBAAATAAAAAAAAAAAA AAAAAAAAAABbQ29udGVudF9UeXBlc10ueG1sUEsBAi0AFAAGAAgAAAAhADj9If/WAAAAlAEAAAsA AAAAAAAAAAAAAAAALwEAAF9yZWxzLy5yZWxzUEsBAi0AFAAGAAgAAAAhAKBKPbN3AgAA/AQAAA4A AAAAAAAAAAAAAAAALgIAAGRycy9lMm9Eb2MueG1sUEsBAi0AFAAGAAgAAAAhABQxZ7bfAAAACAEA AA8AAAAAAAAAAAAAAAAA0QQAAGRycy9kb3ducmV2LnhtbFBLBQYAAAAABAAEAPMAAADdBQAAAAA= " stroked="f">
          <v:textbox style="mso-fit-shape-to-text:t" inset="0,0,0,0">
            <w:txbxContent>
              <w:p w:rsidR="001A7555" w:rsidRDefault="001A7555">
                <w:bookmarkStart w:id="4" w:name="_mps510440230000000000000004706000000000"/>
                <w:bookmarkStart w:id="5" w:name="_mps653581680000000000000004706000000000"/>
                <w:r>
                  <w:rPr>
                    <w:noProof/>
                  </w:rPr>
                  <w:drawing>
                    <wp:inline distT="0" distB="0" distL="0" distR="0" wp14:anchorId="26A82777" wp14:editId="1BFED786">
                      <wp:extent cx="886460" cy="6007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600710"/>
                              </a:xfrm>
                              <a:prstGeom prst="rect">
                                <a:avLst/>
                              </a:prstGeom>
                              <a:noFill/>
                              <a:ln>
                                <a:noFill/>
                              </a:ln>
                            </pic:spPr>
                          </pic:pic>
                        </a:graphicData>
                      </a:graphic>
                    </wp:inline>
                  </w:drawing>
                </w:r>
                <w:bookmarkEnd w:id="4"/>
                <w:bookmarkEnd w:id="5"/>
              </w:p>
            </w:txbxContent>
          </v:textbox>
          <w10:wrap anchorx="margin" anchory="page"/>
        </v:shape>
      </w:pict>
    </w:r>
    <w:r w:rsidR="001A7555">
      <w:t xml:space="preserve"> </w:t>
    </w:r>
    <w:bookmarkEnd w:id="3"/>
  </w:p>
  <w:p w:rsidR="0095219E" w:rsidRDefault="00952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A" w:rsidRDefault="00AA16EA" w:rsidP="00AA16EA">
    <w:pPr>
      <w:pStyle w:val="Header"/>
      <w:spacing w:after="2160"/>
    </w:pPr>
    <w:r>
      <w:rPr>
        <w:noProof/>
      </w:rPr>
      <mc:AlternateContent>
        <mc:Choice Requires="wps">
          <w:drawing>
            <wp:anchor distT="0" distB="0" distL="114300" distR="114300" simplePos="0" relativeHeight="251667456" behindDoc="1" locked="0" layoutInCell="1" allowOverlap="1">
              <wp:simplePos x="0" y="0"/>
              <wp:positionH relativeFrom="page">
                <wp:posOffset>457200</wp:posOffset>
              </wp:positionH>
              <wp:positionV relativeFrom="page">
                <wp:posOffset>457200</wp:posOffset>
              </wp:positionV>
              <wp:extent cx="4754880" cy="1097280"/>
              <wp:effectExtent l="0" t="0" r="762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109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6EA" w:rsidRDefault="00AA16EA" w:rsidP="00AA16EA">
                          <w:bookmarkStart w:id="6" w:name="_mps736167070000000000000004704000000000"/>
                          <w:r>
                            <w:rPr>
                              <w:noProof/>
                            </w:rPr>
                            <w:drawing>
                              <wp:inline distT="0" distB="0" distL="0" distR="0" wp14:anchorId="455CBB3F" wp14:editId="1188462B">
                                <wp:extent cx="4745990" cy="1073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5990" cy="1073150"/>
                                        </a:xfrm>
                                        <a:prstGeom prst="rect">
                                          <a:avLst/>
                                        </a:prstGeom>
                                        <a:noFill/>
                                        <a:ln>
                                          <a:noFill/>
                                        </a:ln>
                                      </pic:spPr>
                                    </pic:pic>
                                  </a:graphicData>
                                </a:graphic>
                              </wp:inline>
                            </w:drawing>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pt;margin-top:36pt;width:374.4pt;height:86.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8ej8hQIAAHMFAAAOAAAAZHJzL2Uyb0RvYy54bWysVEtv2zAMvg/YfxB0X530lcyoU2QpOgwI 2mLt0LMiS4lRSdQkJXb260dJdlJ0u3TYRabFjxQfH3l13WlFdsL5BkxFxycjSoThUDdmXdEfT7ef ppT4wEzNFBhR0b3w9Hr28cNVa0txChtQtXAEnRhftraimxBsWRSeb4Rm/gSsMKiU4DQL+OvWRe1Y i961Kk5Ho8uiBVdbB1x4j7c3WUlnyb+Ugod7Kb0IRFUUYwvpdOlcxbOYXbFy7ZjdNLwPg/1DFJo1 Bh89uLphgZGta/5wpRvuwIMMJxx0AVI2XKQcMJvx6E02jxtmRcoFi+PtoUz+/7nld7sHR5q6ohNK DNPYoifRBfIFOjKJ1WmtLxH0aBEWOrzGLqdMvV0Cf/EIKV5hsoFHdKxGJ52OX8yToCE2YH8oenyF 4+X55OJ8OkUVR9149Hlyij/R69HcOh++CtAkChV12NUUAtstfcjQARJfM3DbKIX3rFSGtBW9PLsY JYODBp0rEwEicaR3E/PIoScp7JXITr4LiTVKGcSLxE6xUI7sGPKKcS5MGPdBK4PoiJIYxHsMe/wx qvcY5zyGl8GEg7FuDLjcsThUx7DrlyFkmfF9J33OO5YgdKsukeNsoMIK6j0ywUGeJG/5bYNNWTIf HpjD0cFG4joI93hIBVh86CVKNuB+/e0+4pHRqKWkxVGsqP+5ZU5Qor4Z5Hqc20Fwg7AaBLPVC8Au jHHRWJ5ENHBBDaJ0oJ9xS8zjK6hihuNbFQ2DuAh5IeCW4WI+TyCcTsvC0jxaPhA+Uuype2bO9jwM SOE7GIaUlW/omLGxnQbm2wCySVyNdc1V7OuNk53Y3m+huDpe/yfUcVfOfgMAAP//AwBQSwMEFAAG AAgAAAAhAFkabrLcAAAACQEAAA8AAABkcnMvZG93bnJldi54bWxMj8FKw0AQhu+C77CM4M3uGloN MZsigngSsVXxuE3GJG12NmanSXx7RxD0NAz/8M/35evZd2rEIbaBLFwuDCikMlQt1RZetvcXKajI jirXBUILXxhhXZye5C6rwkTPOG64VlJCMXMWGuY+0zqWDXoXF6FHkuwjDN6xrEOtq8FNUu47nRhz pb1rST40rse7BsvD5ugtbMPDfj+9mfHzaUWv77h6PNTM1p6fzbc3oBhn/juGH3xBh0KYduFIVVSd hetEVPh3Sp4mRlR2FpLlMgVd5Pq/QfENAAD//wMAUEsBAi0AFAAGAAgAAAAhALaDOJL+AAAA4QEA ABMAAAAAAAAAAAAAAAAAAAAAAFtDb250ZW50X1R5cGVzXS54bWxQSwECLQAUAAYACAAAACEAOP0h /9YAAACUAQAACwAAAAAAAAAAAAAAAAAvAQAAX3JlbHMvLnJlbHNQSwECLQAUAAYACAAAACEAF/Ho /IUCAABzBQAADgAAAAAAAAAAAAAAAAAuAgAAZHJzL2Uyb0RvYy54bWxQSwECLQAUAAYACAAAACEA WRpustwAAAAJAQAADwAAAAAAAAAAAAAAAADfBAAAZHJzL2Rvd25yZXYueG1sUEsFBgAAAAAEAAQA 8wAAAOgFAAAAAA== " filled="f" stroked="f" strokeweight=".5pt">
              <v:path arrowok="t"/>
              <v:textbox inset="0,0,0,0">
                <w:txbxContent>
                  <w:p w:rsidR="00AA16EA" w:rsidRDefault="00AA16EA" w:rsidP="00AA16EA">
                    <w:bookmarkStart w:id="7" w:name="_mps736167070000000000000004704000000000"/>
                    <w:r>
                      <w:rPr>
                        <w:noProof/>
                      </w:rPr>
                      <w:drawing>
                        <wp:inline distT="0" distB="0" distL="0" distR="0" wp14:anchorId="455CBB3F" wp14:editId="1188462B">
                          <wp:extent cx="4745990" cy="1073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5990" cy="1073150"/>
                                  </a:xfrm>
                                  <a:prstGeom prst="rect">
                                    <a:avLst/>
                                  </a:prstGeom>
                                  <a:noFill/>
                                  <a:ln>
                                    <a:noFill/>
                                  </a:ln>
                                </pic:spPr>
                              </pic:pic>
                            </a:graphicData>
                          </a:graphic>
                        </wp:inline>
                      </w:drawing>
                    </w:r>
                    <w:bookmarkEnd w:id="7"/>
                  </w:p>
                </w:txbxContent>
              </v:textbox>
              <w10:wrap anchorx="page" anchory="page"/>
            </v:shape>
          </w:pict>
        </mc:Fallback>
      </mc:AlternateContent>
    </w:r>
    <w:r>
      <w:rPr>
        <w:noProof/>
      </w:rPr>
      <mc:AlternateContent>
        <mc:Choice Requires="wps">
          <w:drawing>
            <wp:anchor distT="0" distB="301625" distL="114300" distR="114300" simplePos="0" relativeHeight="251668480" behindDoc="1" locked="0" layoutInCell="1" allowOverlap="1">
              <wp:simplePos x="0" y="0"/>
              <wp:positionH relativeFrom="page">
                <wp:posOffset>5376545</wp:posOffset>
              </wp:positionH>
              <wp:positionV relativeFrom="page">
                <wp:posOffset>648970</wp:posOffset>
              </wp:positionV>
              <wp:extent cx="2514600" cy="1203960"/>
              <wp:effectExtent l="0" t="0" r="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A" w:rsidRDefault="00AA16EA" w:rsidP="00AA16EA">
                          <w:pPr>
                            <w:pStyle w:val="LetterheadAuthorName"/>
                          </w:pPr>
                          <w:bookmarkStart w:id="8" w:name="_mps869208160000000000000004704000000000"/>
                          <w:r>
                            <w:t>Jared C. Lusk</w:t>
                          </w:r>
                        </w:p>
                        <w:p w:rsidR="00AA16EA" w:rsidRDefault="00AA16EA" w:rsidP="00AA16EA">
                          <w:pPr>
                            <w:pStyle w:val="Letterhead"/>
                            <w:rPr>
                              <w:i/>
                            </w:rPr>
                          </w:pPr>
                          <w:r>
                            <w:rPr>
                              <w:i/>
                            </w:rPr>
                            <w:t>Partner</w:t>
                          </w:r>
                        </w:p>
                        <w:p w:rsidR="00AA16EA" w:rsidRDefault="00AA16EA" w:rsidP="00AA16EA">
                          <w:pPr>
                            <w:pStyle w:val="Letterhead"/>
                          </w:pPr>
                          <w:r>
                            <w:t>T 585-263-1140</w:t>
                          </w:r>
                        </w:p>
                        <w:p w:rsidR="00AA16EA" w:rsidRDefault="00AA16EA" w:rsidP="00AA16EA">
                          <w:pPr>
                            <w:pStyle w:val="Letterhead"/>
                          </w:pPr>
                          <w:r>
                            <w:t>jlusk@nixonpeabody.com</w:t>
                          </w:r>
                        </w:p>
                        <w:p w:rsidR="00AA16EA" w:rsidRDefault="00AA16EA" w:rsidP="00AA16EA">
                          <w:pPr>
                            <w:pStyle w:val="Letterhead"/>
                            <w:spacing w:before="240"/>
                          </w:pPr>
                          <w:r>
                            <w:t>1300 Clinton Square</w:t>
                          </w:r>
                          <w:r>
                            <w:br/>
                            <w:t>Rochester, NY  14604-1792</w:t>
                          </w:r>
                        </w:p>
                        <w:p w:rsidR="00AA16EA" w:rsidRDefault="00AA16EA" w:rsidP="00AA16EA">
                          <w:pPr>
                            <w:pStyle w:val="Letterhead"/>
                          </w:pPr>
                          <w:r>
                            <w:t>585-263-1000</w:t>
                          </w:r>
                        </w:p>
                        <w:bookmarkEnd w:id="8"/>
                        <w:p w:rsidR="00AA16EA" w:rsidRDefault="00AA16EA" w:rsidP="00AA16EA">
                          <w:pPr>
                            <w:pStyle w:val="Letterhead"/>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3.35pt;margin-top:51.1pt;width:198pt;height:94.8pt;z-index:-251648000;visibility:visible;mso-wrap-style:square;mso-width-percent:0;mso-height-percent:0;mso-wrap-distance-left:9pt;mso-wrap-distance-top:0;mso-wrap-distance-right:9pt;mso-wrap-distance-bottom:23.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d0HcsQIAALEFAAAOAAAAZHJzL2Uyb0RvYy54bWysVNuOmzAQfa/Uf7D8znIpYQNastoNoaq0 vUi7/QDHmGAVbGo7gW3Vf+/YhGQvL1VbHqzBMz5zOzNX12PXogNTmkuR4/AiwIgJKisudjn++lB6 S4y0IaIirRQsx49M4+vV2zdXQ5+xSDayrZhCACJ0NvQ5bozpM9/XtGEd0ReyZwKUtVQdMfCrdn6l yADoXetHQZD4g1RVryRlWsNtMSnxyuHXNaPmc11rZlCbY4jNuFO5c2tPf3VFsp0ifcPpMQzyF1F0 hAtweoIqiCFor/grqI5TJbWszQWVnS/rmlPmcoBswuBFNvcN6ZnLBYqj+1OZ9P+DpZ8OXxTiVY4T jATpoEUPbDToVo4osdUZep2B0X0PZmaEa+iyy1T3d5J+00jIdUPEjt0oJYeGkQqiC+1L/8nTCUdb kO3wUVbghuyNdEBjrTpbOigGAnTo0uOpMzYUCpfRIoyTAFQUdGEUvEsT1zufZPPzXmnznskOWSHH Clrv4MnhThsbDslmE+tNyJK3rWt/K55dgOF0A87hqdXZMFw3f6ZBullulrEXR8nGi4Oi8G7Kdewl ZXi5KN4V63UR/rJ+wzhreFUxYd3MzArjP+vckeMTJ07c0rLllYWzIWm1265bhQ4EmF26zxUdNGcz /3kYrgiQy4uUwigObqPUK5PlpReX8cJLL4OlF4TpLZQ5TuOifJ7SHRfs31NCQ47TRbSY2HQO+kVu gfte50ayjhvYHS3vcrw8GZHMcnAjKtdaQ3g7yU9KYcM/lwLaPTfaMdaSdKKrGbejG414HoStrB6B wkoCwYCMsPdAaKT6gdEAOyTH+vueKIZR+0HAGNiFMwtqFrazQASFpzk2GE3i2kyLad8rvmsAeR60 GxiVkjsS25maojgOGOwFl8txh9nF8/TfWZ037eo3AAAA//8DAFBLAwQUAAYACAAAACEAOrL29t4A AAAMAQAADwAAAGRycy9kb3ducmV2LnhtbEyPsU7DMBCGdyTewTokFkQdW1VI0zgVQrCw0bKwufE1 ibDPUewmoU+PO8F493/677tqtzjLJhxD70mBWGXAkBpvemoVfB7eHgtgIWoy2npCBT8YYFff3lS6 NH6mD5z2sWWphEKpFXQxDiXnoenQ6bDyA1LKTn50OqZxbLkZ9ZzKneUyy3LudE/pQqcHfOmw+d6f nYJ8eR0e3jco50tjJ/q6CBFRKHV/tzxvgUVc4h8MV/2kDnVyOvozmcCsgmKdPyU0BZmUwK6EXMu0 OiqQG1EAryv+/4n6FwAA//8DAFBLAQItABQABgAIAAAAIQC2gziS/gAAAOEBAAATAAAAAAAAAAAA AAAAAAAAAABbQ29udGVudF9UeXBlc10ueG1sUEsBAi0AFAAGAAgAAAAhADj9If/WAAAAlAEAAAsA AAAAAAAAAAAAAAAALwEAAF9yZWxzLy5yZWxzUEsBAi0AFAAGAAgAAAAhADJ3QdyxAgAAsQUAAA4A AAAAAAAAAAAAAAAALgIAAGRycy9lMm9Eb2MueG1sUEsBAi0AFAAGAAgAAAAhADqy9vbeAAAADAEA AA8AAAAAAAAAAAAAAAAACwUAAGRycy9kb3ducmV2LnhtbFBLBQYAAAAABAAEAPMAAAAWBgAAAAA= " filled="f" stroked="f">
              <v:textbox style="mso-fit-shape-to-text:t" inset="0,0,0,0">
                <w:txbxContent>
                  <w:p w:rsidR="00AA16EA" w:rsidRDefault="00AA16EA" w:rsidP="00AA16EA">
                    <w:pPr>
                      <w:pStyle w:val="LetterheadAuthorName"/>
                    </w:pPr>
                    <w:bookmarkStart w:id="9" w:name="_mps869208160000000000000004704000000000"/>
                    <w:r>
                      <w:t>Jared C. Lusk</w:t>
                    </w:r>
                  </w:p>
                  <w:p w:rsidR="00AA16EA" w:rsidRDefault="00AA16EA" w:rsidP="00AA16EA">
                    <w:pPr>
                      <w:pStyle w:val="Letterhead"/>
                      <w:rPr>
                        <w:i/>
                      </w:rPr>
                    </w:pPr>
                    <w:r>
                      <w:rPr>
                        <w:i/>
                      </w:rPr>
                      <w:t>Partner</w:t>
                    </w:r>
                  </w:p>
                  <w:p w:rsidR="00AA16EA" w:rsidRDefault="00AA16EA" w:rsidP="00AA16EA">
                    <w:pPr>
                      <w:pStyle w:val="Letterhead"/>
                    </w:pPr>
                    <w:r>
                      <w:t>T 585-263-1140</w:t>
                    </w:r>
                  </w:p>
                  <w:p w:rsidR="00AA16EA" w:rsidRDefault="00AA16EA" w:rsidP="00AA16EA">
                    <w:pPr>
                      <w:pStyle w:val="Letterhead"/>
                    </w:pPr>
                    <w:r>
                      <w:t>jlusk@nixonpeabody.com</w:t>
                    </w:r>
                  </w:p>
                  <w:p w:rsidR="00AA16EA" w:rsidRDefault="00AA16EA" w:rsidP="00AA16EA">
                    <w:pPr>
                      <w:pStyle w:val="Letterhead"/>
                      <w:spacing w:before="240"/>
                    </w:pPr>
                    <w:r>
                      <w:t>1300 Clinton Square</w:t>
                    </w:r>
                    <w:r>
                      <w:br/>
                      <w:t>Rochester, NY  14604-1792</w:t>
                    </w:r>
                  </w:p>
                  <w:p w:rsidR="00AA16EA" w:rsidRDefault="00AA16EA" w:rsidP="00AA16EA">
                    <w:pPr>
                      <w:pStyle w:val="Letterhead"/>
                    </w:pPr>
                    <w:r>
                      <w:t>585-263-1000</w:t>
                    </w:r>
                  </w:p>
                  <w:bookmarkEnd w:id="9"/>
                  <w:p w:rsidR="00AA16EA" w:rsidRDefault="00AA16EA" w:rsidP="00AA16EA">
                    <w:pPr>
                      <w:pStyle w:val="Letterhea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248C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B4A0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D875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5E3B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18B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386C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EEC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D292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F4A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254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DF6B39"/>
    <w:multiLevelType w:val="hybridMultilevel"/>
    <w:tmpl w:val="52DA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55"/>
    <w:rsid w:val="00003C88"/>
    <w:rsid w:val="00032C53"/>
    <w:rsid w:val="000377ED"/>
    <w:rsid w:val="000619A3"/>
    <w:rsid w:val="00077A58"/>
    <w:rsid w:val="000D7A25"/>
    <w:rsid w:val="000F4C33"/>
    <w:rsid w:val="0016093D"/>
    <w:rsid w:val="00161FDE"/>
    <w:rsid w:val="00197AAC"/>
    <w:rsid w:val="001A7555"/>
    <w:rsid w:val="001C5D77"/>
    <w:rsid w:val="001F1707"/>
    <w:rsid w:val="00223C27"/>
    <w:rsid w:val="00240E0C"/>
    <w:rsid w:val="002418E4"/>
    <w:rsid w:val="00296113"/>
    <w:rsid w:val="002F1EEE"/>
    <w:rsid w:val="0031301F"/>
    <w:rsid w:val="00337482"/>
    <w:rsid w:val="00356AE1"/>
    <w:rsid w:val="003754B9"/>
    <w:rsid w:val="003A70BC"/>
    <w:rsid w:val="004426EF"/>
    <w:rsid w:val="004B14D0"/>
    <w:rsid w:val="004C3EAC"/>
    <w:rsid w:val="004E4463"/>
    <w:rsid w:val="00522F7F"/>
    <w:rsid w:val="00553E14"/>
    <w:rsid w:val="0057263B"/>
    <w:rsid w:val="005730E3"/>
    <w:rsid w:val="005817A2"/>
    <w:rsid w:val="005A375D"/>
    <w:rsid w:val="005A4ED4"/>
    <w:rsid w:val="0065541C"/>
    <w:rsid w:val="00656FDF"/>
    <w:rsid w:val="0066334D"/>
    <w:rsid w:val="00742DAB"/>
    <w:rsid w:val="00757FC9"/>
    <w:rsid w:val="00775827"/>
    <w:rsid w:val="00776410"/>
    <w:rsid w:val="007C331B"/>
    <w:rsid w:val="007E2D7B"/>
    <w:rsid w:val="00847ED8"/>
    <w:rsid w:val="008A53B0"/>
    <w:rsid w:val="008A66BF"/>
    <w:rsid w:val="008C1CEF"/>
    <w:rsid w:val="008F0686"/>
    <w:rsid w:val="00932807"/>
    <w:rsid w:val="0095219E"/>
    <w:rsid w:val="009A5CE8"/>
    <w:rsid w:val="009B3010"/>
    <w:rsid w:val="00A61D84"/>
    <w:rsid w:val="00A71CE0"/>
    <w:rsid w:val="00AA16EA"/>
    <w:rsid w:val="00B037F6"/>
    <w:rsid w:val="00B1612D"/>
    <w:rsid w:val="00B41877"/>
    <w:rsid w:val="00B94D3B"/>
    <w:rsid w:val="00BC1F09"/>
    <w:rsid w:val="00C37BD4"/>
    <w:rsid w:val="00C439D3"/>
    <w:rsid w:val="00C70381"/>
    <w:rsid w:val="00CD08DF"/>
    <w:rsid w:val="00CD5E04"/>
    <w:rsid w:val="00CF5E3E"/>
    <w:rsid w:val="00D145C5"/>
    <w:rsid w:val="00D17BEF"/>
    <w:rsid w:val="00D33215"/>
    <w:rsid w:val="00D347AD"/>
    <w:rsid w:val="00D431C7"/>
    <w:rsid w:val="00D4416D"/>
    <w:rsid w:val="00D77022"/>
    <w:rsid w:val="00D77A0E"/>
    <w:rsid w:val="00D83E8C"/>
    <w:rsid w:val="00DC48ED"/>
    <w:rsid w:val="00DE3DC9"/>
    <w:rsid w:val="00E26B4E"/>
    <w:rsid w:val="00E472A2"/>
    <w:rsid w:val="00EA5ECB"/>
    <w:rsid w:val="00EC269B"/>
    <w:rsid w:val="00F12932"/>
    <w:rsid w:val="00F3185F"/>
    <w:rsid w:val="00F67863"/>
    <w:rsid w:val="00F91131"/>
    <w:rsid w:val="00F964B5"/>
    <w:rsid w:val="00FB1D2F"/>
    <w:rsid w:val="00FD4192"/>
    <w:rsid w:val="00FF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5:docId w15:val="{D73497F7-7023-4593-B218-10FC959D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555"/>
    <w:rPr>
      <w:rFonts w:eastAsia="Times New Roman"/>
      <w:lang w:eastAsia="en-US"/>
    </w:rPr>
  </w:style>
  <w:style w:type="paragraph" w:styleId="Heading1">
    <w:name w:val="heading 1"/>
    <w:basedOn w:val="Normal"/>
    <w:next w:val="Normal"/>
    <w:link w:val="Heading1Char"/>
    <w:uiPriority w:val="9"/>
    <w:qFormat/>
    <w:rsid w:val="001A7555"/>
    <w:pPr>
      <w:spacing w:before="48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1A7555"/>
    <w:pPr>
      <w:spacing w:before="20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1A7555"/>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1A7555"/>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1A7555"/>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1A7555"/>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1A7555"/>
    <w:pPr>
      <w:outlineLvl w:val="6"/>
    </w:pPr>
    <w:rPr>
      <w:rFonts w:ascii="Cambria" w:hAnsi="Cambria"/>
      <w:i/>
      <w:iCs/>
    </w:rPr>
  </w:style>
  <w:style w:type="paragraph" w:styleId="Heading8">
    <w:name w:val="heading 8"/>
    <w:basedOn w:val="Normal"/>
    <w:next w:val="Normal"/>
    <w:link w:val="Heading8Char"/>
    <w:uiPriority w:val="9"/>
    <w:semiHidden/>
    <w:unhideWhenUsed/>
    <w:qFormat/>
    <w:rsid w:val="001A7555"/>
    <w:pPr>
      <w:outlineLvl w:val="7"/>
    </w:pPr>
    <w:rPr>
      <w:rFonts w:ascii="Cambria" w:hAnsi="Cambria"/>
    </w:rPr>
  </w:style>
  <w:style w:type="paragraph" w:styleId="Heading9">
    <w:name w:val="heading 9"/>
    <w:basedOn w:val="Normal"/>
    <w:next w:val="Normal"/>
    <w:link w:val="Heading9Char"/>
    <w:uiPriority w:val="9"/>
    <w:semiHidden/>
    <w:unhideWhenUsed/>
    <w:qFormat/>
    <w:rsid w:val="001A7555"/>
    <w:pPr>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7555"/>
    <w:pPr>
      <w:spacing w:after="240"/>
      <w:ind w:firstLine="720"/>
    </w:pPr>
    <w:rPr>
      <w:rFonts w:eastAsia="SimSun"/>
    </w:rPr>
  </w:style>
  <w:style w:type="paragraph" w:customStyle="1" w:styleId="BodyTextContinued">
    <w:name w:val="Body Text Continued"/>
    <w:basedOn w:val="BodyText"/>
    <w:next w:val="BodyText"/>
    <w:rsid w:val="001A7555"/>
    <w:rPr>
      <w:szCs w:val="20"/>
    </w:rPr>
  </w:style>
  <w:style w:type="paragraph" w:styleId="Quote">
    <w:name w:val="Quote"/>
    <w:basedOn w:val="Normal"/>
    <w:next w:val="BodyTextContinued"/>
    <w:link w:val="QuoteChar"/>
    <w:qFormat/>
    <w:rsid w:val="001A7555"/>
    <w:pPr>
      <w:spacing w:after="240"/>
      <w:ind w:left="1440" w:right="1440"/>
    </w:pPr>
    <w:rPr>
      <w:szCs w:val="20"/>
    </w:rPr>
  </w:style>
  <w:style w:type="paragraph" w:styleId="Header">
    <w:name w:val="header"/>
    <w:basedOn w:val="Normal"/>
    <w:link w:val="HeaderChar"/>
    <w:rsid w:val="001A7555"/>
    <w:pPr>
      <w:tabs>
        <w:tab w:val="center" w:pos="4320"/>
        <w:tab w:val="right" w:pos="8640"/>
      </w:tabs>
    </w:pPr>
    <w:rPr>
      <w:sz w:val="18"/>
    </w:rPr>
  </w:style>
  <w:style w:type="paragraph" w:styleId="Footer">
    <w:name w:val="footer"/>
    <w:basedOn w:val="Normal"/>
    <w:link w:val="FooterChar"/>
    <w:rsid w:val="001A7555"/>
    <w:pPr>
      <w:tabs>
        <w:tab w:val="center" w:pos="4320"/>
        <w:tab w:val="right" w:pos="8640"/>
      </w:tabs>
    </w:pPr>
  </w:style>
  <w:style w:type="character" w:styleId="PageNumber">
    <w:name w:val="page number"/>
    <w:rsid w:val="001A7555"/>
  </w:style>
  <w:style w:type="character" w:customStyle="1" w:styleId="BodyTextChar">
    <w:name w:val="Body Text Char"/>
    <w:link w:val="BodyText"/>
    <w:rsid w:val="001A7555"/>
    <w:rPr>
      <w:rFonts w:eastAsia="SimSun"/>
      <w:lang w:eastAsia="en-US"/>
    </w:rPr>
  </w:style>
  <w:style w:type="paragraph" w:customStyle="1" w:styleId="Addressee">
    <w:name w:val="Addressee"/>
    <w:basedOn w:val="Normal"/>
    <w:rsid w:val="001A7555"/>
    <w:pPr>
      <w:spacing w:after="240"/>
    </w:pPr>
  </w:style>
  <w:style w:type="paragraph" w:customStyle="1" w:styleId="LetterSignature">
    <w:name w:val="Letter Signature"/>
    <w:basedOn w:val="Normal"/>
    <w:link w:val="LetterSignatureChar"/>
    <w:rsid w:val="001A7555"/>
    <w:pPr>
      <w:keepNext/>
      <w:keepLines/>
    </w:pPr>
  </w:style>
  <w:style w:type="paragraph" w:customStyle="1" w:styleId="LetterSignatureSub">
    <w:name w:val="Letter Signature Sub"/>
    <w:basedOn w:val="LetterSignature"/>
    <w:link w:val="LetterSignatureSubChar"/>
    <w:rsid w:val="001A7555"/>
    <w:pPr>
      <w:ind w:left="720" w:hanging="720"/>
    </w:pPr>
  </w:style>
  <w:style w:type="paragraph" w:styleId="Salutation">
    <w:name w:val="Salutation"/>
    <w:basedOn w:val="Normal"/>
    <w:next w:val="Normal"/>
    <w:link w:val="SalutationChar"/>
    <w:rsid w:val="001A7555"/>
    <w:pPr>
      <w:spacing w:before="240" w:after="240"/>
    </w:pPr>
  </w:style>
  <w:style w:type="character" w:customStyle="1" w:styleId="SalutationChar">
    <w:name w:val="Salutation Char"/>
    <w:link w:val="Salutation"/>
    <w:rsid w:val="001A7555"/>
    <w:rPr>
      <w:rFonts w:eastAsia="Times New Roman"/>
      <w:lang w:eastAsia="en-US"/>
    </w:rPr>
  </w:style>
  <w:style w:type="paragraph" w:customStyle="1" w:styleId="LetterDate">
    <w:name w:val="Letter Date"/>
    <w:basedOn w:val="Normal"/>
    <w:next w:val="BodyText"/>
    <w:rsid w:val="001A7555"/>
    <w:pPr>
      <w:spacing w:after="240"/>
    </w:pPr>
  </w:style>
  <w:style w:type="character" w:customStyle="1" w:styleId="LetterSignatureChar">
    <w:name w:val="Letter Signature Char"/>
    <w:link w:val="LetterSignature"/>
    <w:rsid w:val="001A7555"/>
    <w:rPr>
      <w:rFonts w:eastAsia="Times New Roman"/>
      <w:lang w:eastAsia="en-US"/>
    </w:rPr>
  </w:style>
  <w:style w:type="character" w:customStyle="1" w:styleId="LetterSignatureSubChar">
    <w:name w:val="Letter Signature Sub Char"/>
    <w:link w:val="LetterSignatureSub"/>
    <w:rsid w:val="001A7555"/>
    <w:rPr>
      <w:rFonts w:eastAsia="Times New Roman"/>
      <w:lang w:eastAsia="en-US"/>
    </w:rPr>
  </w:style>
  <w:style w:type="paragraph" w:customStyle="1" w:styleId="Letter">
    <w:name w:val="Letter"/>
    <w:basedOn w:val="Normal"/>
    <w:rsid w:val="001A7555"/>
    <w:pPr>
      <w:spacing w:line="20" w:lineRule="exact"/>
    </w:pPr>
  </w:style>
  <w:style w:type="paragraph" w:styleId="BalloonText">
    <w:name w:val="Balloon Text"/>
    <w:basedOn w:val="Normal"/>
    <w:link w:val="BalloonTextChar"/>
    <w:rsid w:val="001A7555"/>
    <w:rPr>
      <w:rFonts w:ascii="Tahoma" w:hAnsi="Tahoma"/>
      <w:sz w:val="16"/>
      <w:szCs w:val="16"/>
    </w:rPr>
  </w:style>
  <w:style w:type="character" w:customStyle="1" w:styleId="BalloonTextChar">
    <w:name w:val="Balloon Text Char"/>
    <w:link w:val="BalloonText"/>
    <w:rsid w:val="001A7555"/>
    <w:rPr>
      <w:rFonts w:ascii="Tahoma" w:eastAsia="Times New Roman" w:hAnsi="Tahoma"/>
      <w:sz w:val="16"/>
      <w:szCs w:val="16"/>
      <w:lang w:eastAsia="en-US"/>
    </w:rPr>
  </w:style>
  <w:style w:type="character" w:customStyle="1" w:styleId="HeaderChar">
    <w:name w:val="Header Char"/>
    <w:link w:val="Header"/>
    <w:rsid w:val="001A7555"/>
    <w:rPr>
      <w:rFonts w:eastAsia="Times New Roman"/>
      <w:sz w:val="18"/>
      <w:lang w:eastAsia="en-US"/>
    </w:rPr>
  </w:style>
  <w:style w:type="paragraph" w:customStyle="1" w:styleId="DeliveryPhraseHeader">
    <w:name w:val="Delivery Phrase Header"/>
    <w:basedOn w:val="DeliveryPhrase"/>
    <w:rsid w:val="001A7555"/>
    <w:pPr>
      <w:spacing w:after="0"/>
    </w:pPr>
    <w:rPr>
      <w:sz w:val="18"/>
      <w:szCs w:val="18"/>
    </w:rPr>
  </w:style>
  <w:style w:type="paragraph" w:customStyle="1" w:styleId="Letterhead">
    <w:name w:val="Letterhead"/>
    <w:rsid w:val="001A7555"/>
    <w:pPr>
      <w:spacing w:line="200" w:lineRule="atLeast"/>
    </w:pPr>
    <w:rPr>
      <w:rFonts w:eastAsia="MS Mincho"/>
      <w:noProof/>
      <w:spacing w:val="2"/>
      <w:sz w:val="18"/>
      <w:szCs w:val="16"/>
      <w:lang w:eastAsia="en-US"/>
    </w:rPr>
  </w:style>
  <w:style w:type="paragraph" w:customStyle="1" w:styleId="LetterheadAuthorName">
    <w:name w:val="Letterhead Author Name"/>
    <w:basedOn w:val="Letterhead"/>
    <w:rsid w:val="001A7555"/>
    <w:rPr>
      <w:b/>
    </w:rPr>
  </w:style>
  <w:style w:type="character" w:customStyle="1" w:styleId="Heading1Char">
    <w:name w:val="Heading 1 Char"/>
    <w:link w:val="Heading1"/>
    <w:uiPriority w:val="9"/>
    <w:rsid w:val="001A7555"/>
    <w:rPr>
      <w:rFonts w:ascii="Cambria" w:eastAsiaTheme="majorEastAsia" w:hAnsi="Cambria" w:cstheme="majorBidi"/>
      <w:b/>
      <w:bCs/>
      <w:sz w:val="28"/>
      <w:szCs w:val="28"/>
      <w:lang w:eastAsia="en-US"/>
    </w:rPr>
  </w:style>
  <w:style w:type="character" w:customStyle="1" w:styleId="Heading2Char">
    <w:name w:val="Heading 2 Char"/>
    <w:link w:val="Heading2"/>
    <w:uiPriority w:val="9"/>
    <w:rsid w:val="001A7555"/>
    <w:rPr>
      <w:rFonts w:ascii="Cambria" w:eastAsiaTheme="majorEastAsia" w:hAnsi="Cambria" w:cstheme="majorBidi"/>
      <w:b/>
      <w:bCs/>
      <w:sz w:val="26"/>
      <w:szCs w:val="26"/>
      <w:lang w:eastAsia="en-US"/>
    </w:rPr>
  </w:style>
  <w:style w:type="character" w:customStyle="1" w:styleId="Heading3Char">
    <w:name w:val="Heading 3 Char"/>
    <w:link w:val="Heading3"/>
    <w:uiPriority w:val="9"/>
    <w:semiHidden/>
    <w:rsid w:val="001A7555"/>
    <w:rPr>
      <w:rFonts w:ascii="Cambria" w:eastAsia="Times New Roman" w:hAnsi="Cambria"/>
      <w:b/>
      <w:bCs/>
      <w:lang w:eastAsia="en-US"/>
    </w:rPr>
  </w:style>
  <w:style w:type="character" w:customStyle="1" w:styleId="Heading4Char">
    <w:name w:val="Heading 4 Char"/>
    <w:link w:val="Heading4"/>
    <w:uiPriority w:val="9"/>
    <w:semiHidden/>
    <w:rsid w:val="001A7555"/>
    <w:rPr>
      <w:rFonts w:ascii="Cambria" w:eastAsia="Times New Roman" w:hAnsi="Cambria"/>
      <w:b/>
      <w:bCs/>
      <w:i/>
      <w:iCs/>
      <w:lang w:eastAsia="en-US"/>
    </w:rPr>
  </w:style>
  <w:style w:type="character" w:customStyle="1" w:styleId="Heading5Char">
    <w:name w:val="Heading 5 Char"/>
    <w:link w:val="Heading5"/>
    <w:uiPriority w:val="9"/>
    <w:semiHidden/>
    <w:rsid w:val="001A7555"/>
    <w:rPr>
      <w:rFonts w:ascii="Cambria" w:eastAsia="Times New Roman" w:hAnsi="Cambria"/>
      <w:b/>
      <w:bCs/>
      <w:color w:val="7F7F7F"/>
      <w:lang w:eastAsia="en-US"/>
    </w:rPr>
  </w:style>
  <w:style w:type="character" w:customStyle="1" w:styleId="Heading6Char">
    <w:name w:val="Heading 6 Char"/>
    <w:link w:val="Heading6"/>
    <w:uiPriority w:val="9"/>
    <w:semiHidden/>
    <w:rsid w:val="001A7555"/>
    <w:rPr>
      <w:rFonts w:ascii="Cambria" w:eastAsia="Times New Roman" w:hAnsi="Cambria"/>
      <w:b/>
      <w:bCs/>
      <w:i/>
      <w:iCs/>
      <w:color w:val="7F7F7F"/>
      <w:lang w:eastAsia="en-US"/>
    </w:rPr>
  </w:style>
  <w:style w:type="character" w:customStyle="1" w:styleId="Heading7Char">
    <w:name w:val="Heading 7 Char"/>
    <w:link w:val="Heading7"/>
    <w:uiPriority w:val="9"/>
    <w:semiHidden/>
    <w:rsid w:val="001A7555"/>
    <w:rPr>
      <w:rFonts w:ascii="Cambria" w:eastAsia="Times New Roman" w:hAnsi="Cambria"/>
      <w:i/>
      <w:iCs/>
      <w:lang w:eastAsia="en-US"/>
    </w:rPr>
  </w:style>
  <w:style w:type="character" w:customStyle="1" w:styleId="Heading8Char">
    <w:name w:val="Heading 8 Char"/>
    <w:link w:val="Heading8"/>
    <w:uiPriority w:val="9"/>
    <w:semiHidden/>
    <w:rsid w:val="001A7555"/>
    <w:rPr>
      <w:rFonts w:ascii="Cambria" w:eastAsia="Times New Roman" w:hAnsi="Cambria"/>
      <w:lang w:eastAsia="en-US"/>
    </w:rPr>
  </w:style>
  <w:style w:type="character" w:customStyle="1" w:styleId="Heading9Char">
    <w:name w:val="Heading 9 Char"/>
    <w:link w:val="Heading9"/>
    <w:uiPriority w:val="9"/>
    <w:semiHidden/>
    <w:rsid w:val="001A7555"/>
    <w:rPr>
      <w:rFonts w:ascii="Cambria" w:eastAsia="Times New Roman" w:hAnsi="Cambria"/>
      <w:i/>
      <w:iCs/>
      <w:spacing w:val="5"/>
      <w:lang w:eastAsia="en-US"/>
    </w:rPr>
  </w:style>
  <w:style w:type="paragraph" w:styleId="Title">
    <w:name w:val="Title"/>
    <w:basedOn w:val="Normal"/>
    <w:next w:val="Normal"/>
    <w:link w:val="TitleChar"/>
    <w:uiPriority w:val="10"/>
    <w:qFormat/>
    <w:rsid w:val="001A7555"/>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1A7555"/>
    <w:rPr>
      <w:rFonts w:ascii="Cambria" w:eastAsia="Times New Roman" w:hAnsi="Cambria"/>
      <w:spacing w:val="5"/>
      <w:sz w:val="52"/>
      <w:szCs w:val="52"/>
      <w:lang w:eastAsia="en-US"/>
    </w:rPr>
  </w:style>
  <w:style w:type="paragraph" w:styleId="Subtitle">
    <w:name w:val="Subtitle"/>
    <w:basedOn w:val="Normal"/>
    <w:next w:val="Normal"/>
    <w:link w:val="SubtitleChar"/>
    <w:uiPriority w:val="11"/>
    <w:qFormat/>
    <w:rsid w:val="001A7555"/>
    <w:pPr>
      <w:spacing w:after="600"/>
    </w:pPr>
    <w:rPr>
      <w:rFonts w:ascii="Cambria" w:hAnsi="Cambria"/>
      <w:i/>
      <w:iCs/>
      <w:spacing w:val="13"/>
    </w:rPr>
  </w:style>
  <w:style w:type="character" w:customStyle="1" w:styleId="SubtitleChar">
    <w:name w:val="Subtitle Char"/>
    <w:link w:val="Subtitle"/>
    <w:uiPriority w:val="11"/>
    <w:rsid w:val="001A7555"/>
    <w:rPr>
      <w:rFonts w:ascii="Cambria" w:eastAsia="Times New Roman" w:hAnsi="Cambria"/>
      <w:i/>
      <w:iCs/>
      <w:spacing w:val="13"/>
      <w:lang w:eastAsia="en-US"/>
    </w:rPr>
  </w:style>
  <w:style w:type="character" w:styleId="Strong">
    <w:name w:val="Strong"/>
    <w:uiPriority w:val="22"/>
    <w:qFormat/>
    <w:rsid w:val="001A7555"/>
    <w:rPr>
      <w:b/>
      <w:bCs/>
    </w:rPr>
  </w:style>
  <w:style w:type="character" w:styleId="Emphasis">
    <w:name w:val="Emphasis"/>
    <w:uiPriority w:val="20"/>
    <w:qFormat/>
    <w:rsid w:val="001A7555"/>
    <w:rPr>
      <w:b/>
      <w:bCs/>
      <w:i/>
      <w:iCs/>
      <w:spacing w:val="10"/>
      <w:bdr w:val="none" w:sz="0" w:space="0" w:color="auto"/>
      <w:shd w:val="clear" w:color="auto" w:fill="auto"/>
    </w:rPr>
  </w:style>
  <w:style w:type="paragraph" w:styleId="NoSpacing">
    <w:name w:val="No Spacing"/>
    <w:basedOn w:val="Normal"/>
    <w:uiPriority w:val="1"/>
    <w:qFormat/>
    <w:rsid w:val="001A7555"/>
  </w:style>
  <w:style w:type="paragraph" w:styleId="ListParagraph">
    <w:name w:val="List Paragraph"/>
    <w:basedOn w:val="Normal"/>
    <w:uiPriority w:val="34"/>
    <w:qFormat/>
    <w:rsid w:val="001A7555"/>
    <w:pPr>
      <w:ind w:left="720"/>
      <w:contextualSpacing/>
    </w:pPr>
  </w:style>
  <w:style w:type="character" w:customStyle="1" w:styleId="QuoteChar">
    <w:name w:val="Quote Char"/>
    <w:link w:val="Quote"/>
    <w:rsid w:val="001A7555"/>
    <w:rPr>
      <w:rFonts w:eastAsia="Times New Roman"/>
      <w:szCs w:val="20"/>
      <w:lang w:eastAsia="en-US"/>
    </w:rPr>
  </w:style>
  <w:style w:type="paragraph" w:styleId="IntenseQuote">
    <w:name w:val="Intense Quote"/>
    <w:basedOn w:val="Normal"/>
    <w:next w:val="Normal"/>
    <w:link w:val="IntenseQuoteChar"/>
    <w:uiPriority w:val="30"/>
    <w:qFormat/>
    <w:rsid w:val="001A755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1A7555"/>
    <w:rPr>
      <w:rFonts w:eastAsia="Times New Roman"/>
      <w:b/>
      <w:bCs/>
      <w:i/>
      <w:iCs/>
      <w:lang w:eastAsia="en-US"/>
    </w:rPr>
  </w:style>
  <w:style w:type="character" w:styleId="SubtleEmphasis">
    <w:name w:val="Subtle Emphasis"/>
    <w:uiPriority w:val="19"/>
    <w:qFormat/>
    <w:rsid w:val="001A7555"/>
    <w:rPr>
      <w:i/>
      <w:iCs/>
    </w:rPr>
  </w:style>
  <w:style w:type="character" w:styleId="IntenseEmphasis">
    <w:name w:val="Intense Emphasis"/>
    <w:uiPriority w:val="21"/>
    <w:qFormat/>
    <w:rsid w:val="001A7555"/>
    <w:rPr>
      <w:b/>
      <w:bCs/>
    </w:rPr>
  </w:style>
  <w:style w:type="character" w:styleId="SubtleReference">
    <w:name w:val="Subtle Reference"/>
    <w:uiPriority w:val="31"/>
    <w:qFormat/>
    <w:rsid w:val="001A7555"/>
    <w:rPr>
      <w:smallCaps/>
    </w:rPr>
  </w:style>
  <w:style w:type="character" w:styleId="IntenseReference">
    <w:name w:val="Intense Reference"/>
    <w:uiPriority w:val="32"/>
    <w:qFormat/>
    <w:rsid w:val="001A7555"/>
    <w:rPr>
      <w:smallCaps/>
      <w:spacing w:val="5"/>
      <w:u w:val="single"/>
    </w:rPr>
  </w:style>
  <w:style w:type="character" w:styleId="BookTitle">
    <w:name w:val="Book Title"/>
    <w:uiPriority w:val="33"/>
    <w:qFormat/>
    <w:rsid w:val="001A7555"/>
    <w:rPr>
      <w:i/>
      <w:iCs/>
      <w:smallCaps/>
      <w:spacing w:val="5"/>
    </w:rPr>
  </w:style>
  <w:style w:type="paragraph" w:styleId="TOCHeading">
    <w:name w:val="TOC Heading"/>
    <w:basedOn w:val="Heading1"/>
    <w:next w:val="Normal"/>
    <w:uiPriority w:val="39"/>
    <w:semiHidden/>
    <w:unhideWhenUsed/>
    <w:qFormat/>
    <w:rsid w:val="001A7555"/>
    <w:pPr>
      <w:outlineLvl w:val="9"/>
    </w:pPr>
    <w:rPr>
      <w:rFonts w:eastAsia="Times New Roman" w:cs="Times New Roman"/>
      <w:lang w:bidi="en-US"/>
    </w:rPr>
  </w:style>
  <w:style w:type="character" w:styleId="PlaceholderText">
    <w:name w:val="Placeholder Text"/>
    <w:uiPriority w:val="99"/>
    <w:rsid w:val="001A7555"/>
    <w:rPr>
      <w:color w:val="808080"/>
    </w:rPr>
  </w:style>
  <w:style w:type="character" w:customStyle="1" w:styleId="FooterChar">
    <w:name w:val="Footer Char"/>
    <w:link w:val="Footer"/>
    <w:rsid w:val="001A7555"/>
    <w:rPr>
      <w:rFonts w:eastAsia="Times New Roman"/>
      <w:lang w:eastAsia="en-US"/>
    </w:rPr>
  </w:style>
  <w:style w:type="paragraph" w:customStyle="1" w:styleId="TaxDisclaimer">
    <w:name w:val="Tax Disclaimer"/>
    <w:basedOn w:val="Normal"/>
    <w:rsid w:val="001A7555"/>
  </w:style>
  <w:style w:type="paragraph" w:customStyle="1" w:styleId="BodyText1">
    <w:name w:val="Body Text 1"/>
    <w:basedOn w:val="BodyText"/>
    <w:rsid w:val="001A7555"/>
    <w:pPr>
      <w:ind w:firstLine="1440"/>
    </w:pPr>
  </w:style>
  <w:style w:type="paragraph" w:customStyle="1" w:styleId="BodyText5">
    <w:name w:val="Body Text 5"/>
    <w:basedOn w:val="BodyText"/>
    <w:rsid w:val="001A7555"/>
  </w:style>
  <w:style w:type="paragraph" w:customStyle="1" w:styleId="BoldHeading">
    <w:name w:val="Bold Heading"/>
    <w:basedOn w:val="Normal"/>
    <w:next w:val="BodyText"/>
    <w:rsid w:val="001A7555"/>
    <w:pPr>
      <w:keepNext/>
      <w:spacing w:after="240"/>
    </w:pPr>
    <w:rPr>
      <w:b/>
    </w:rPr>
  </w:style>
  <w:style w:type="paragraph" w:customStyle="1" w:styleId="Center">
    <w:name w:val="Center"/>
    <w:basedOn w:val="Normal"/>
    <w:next w:val="BodyText"/>
    <w:rsid w:val="001A7555"/>
    <w:pPr>
      <w:keepNext/>
      <w:spacing w:after="240"/>
      <w:jc w:val="center"/>
    </w:pPr>
    <w:rPr>
      <w:b/>
    </w:rPr>
  </w:style>
  <w:style w:type="paragraph" w:customStyle="1" w:styleId="CENTERAC">
    <w:name w:val="CENTER AC"/>
    <w:basedOn w:val="Normal"/>
    <w:next w:val="BodyText"/>
    <w:rsid w:val="001A7555"/>
    <w:pPr>
      <w:keepNext/>
      <w:spacing w:after="240"/>
      <w:jc w:val="center"/>
    </w:pPr>
    <w:rPr>
      <w:b/>
      <w:caps/>
    </w:rPr>
  </w:style>
  <w:style w:type="paragraph" w:customStyle="1" w:styleId="CenterTitle">
    <w:name w:val="Center Title"/>
    <w:basedOn w:val="Normal"/>
    <w:rsid w:val="001A7555"/>
    <w:pPr>
      <w:spacing w:after="360"/>
      <w:jc w:val="center"/>
    </w:pPr>
    <w:rPr>
      <w:b/>
      <w:sz w:val="32"/>
    </w:rPr>
  </w:style>
  <w:style w:type="paragraph" w:customStyle="1" w:styleId="CENTERUNDERLINE">
    <w:name w:val="CENTER UNDERLINE"/>
    <w:basedOn w:val="Normal"/>
    <w:next w:val="BodyText"/>
    <w:rsid w:val="001A7555"/>
    <w:pPr>
      <w:keepNext/>
      <w:spacing w:after="240"/>
      <w:jc w:val="center"/>
    </w:pPr>
    <w:rPr>
      <w:b/>
      <w:caps/>
      <w:u w:val="single"/>
    </w:rPr>
  </w:style>
  <w:style w:type="paragraph" w:customStyle="1" w:styleId="LetterSignatureSubEncl">
    <w:name w:val="Letter Signature Sub Encl"/>
    <w:basedOn w:val="LetterSignatureSub"/>
    <w:rsid w:val="001A7555"/>
    <w:rPr>
      <w:vanish/>
    </w:rPr>
  </w:style>
  <w:style w:type="paragraph" w:customStyle="1" w:styleId="Notices">
    <w:name w:val="Notices"/>
    <w:basedOn w:val="Normal"/>
    <w:rsid w:val="001A7555"/>
    <w:pPr>
      <w:spacing w:after="240"/>
      <w:ind w:left="1440"/>
    </w:pPr>
  </w:style>
  <w:style w:type="paragraph" w:customStyle="1" w:styleId="PlainHeading">
    <w:name w:val="Plain Heading"/>
    <w:basedOn w:val="Normal"/>
    <w:next w:val="BodyText"/>
    <w:rsid w:val="001A7555"/>
    <w:pPr>
      <w:keepNext/>
      <w:spacing w:after="240"/>
    </w:pPr>
  </w:style>
  <w:style w:type="paragraph" w:customStyle="1" w:styleId="PreviouslyRESET">
    <w:name w:val="Previously RESET"/>
    <w:basedOn w:val="Normal"/>
    <w:rsid w:val="001A7555"/>
    <w:pPr>
      <w:spacing w:after="960"/>
    </w:pPr>
    <w:rPr>
      <w:b/>
      <w:sz w:val="36"/>
    </w:rPr>
  </w:style>
  <w:style w:type="paragraph" w:customStyle="1" w:styleId="ReLine">
    <w:name w:val="ReLine"/>
    <w:basedOn w:val="Normal"/>
    <w:rsid w:val="001A7555"/>
    <w:pPr>
      <w:spacing w:before="360" w:after="360"/>
      <w:ind w:left="547" w:hanging="547"/>
    </w:pPr>
    <w:rPr>
      <w:rFonts w:eastAsia="MS Mincho"/>
      <w:szCs w:val="20"/>
    </w:rPr>
  </w:style>
  <w:style w:type="paragraph" w:styleId="Signature">
    <w:name w:val="Signature"/>
    <w:basedOn w:val="Normal"/>
    <w:link w:val="SignatureChar"/>
    <w:rsid w:val="001A7555"/>
    <w:pPr>
      <w:ind w:left="4320"/>
    </w:pPr>
  </w:style>
  <w:style w:type="character" w:customStyle="1" w:styleId="SignatureChar">
    <w:name w:val="Signature Char"/>
    <w:link w:val="Signature"/>
    <w:rsid w:val="001A7555"/>
    <w:rPr>
      <w:rFonts w:eastAsia="Times New Roman"/>
      <w:lang w:eastAsia="en-US"/>
    </w:rPr>
  </w:style>
  <w:style w:type="paragraph" w:customStyle="1" w:styleId="SignatureBlk">
    <w:name w:val="Signature Blk"/>
    <w:basedOn w:val="Normal"/>
    <w:next w:val="Normal"/>
    <w:rsid w:val="001A7555"/>
    <w:pPr>
      <w:keepNext/>
      <w:keepLines/>
      <w:spacing w:before="480" w:after="720"/>
      <w:ind w:left="4320"/>
    </w:pPr>
  </w:style>
  <w:style w:type="paragraph" w:customStyle="1" w:styleId="SignatureLine">
    <w:name w:val="Signature Line"/>
    <w:basedOn w:val="SignatureBlk"/>
    <w:next w:val="Normal"/>
    <w:rsid w:val="001A7555"/>
    <w:pPr>
      <w:keepNext w:val="0"/>
      <w:keepLines w:val="0"/>
      <w:tabs>
        <w:tab w:val="right" w:leader="underscore" w:pos="9360"/>
      </w:tabs>
      <w:spacing w:after="0"/>
    </w:pPr>
    <w:rPr>
      <w:szCs w:val="20"/>
    </w:rPr>
  </w:style>
  <w:style w:type="paragraph" w:customStyle="1" w:styleId="SignatureTitle">
    <w:name w:val="Signature Title"/>
    <w:basedOn w:val="SignatureBlk"/>
    <w:next w:val="BodyText"/>
    <w:rsid w:val="001A7555"/>
    <w:pPr>
      <w:keepNext w:val="0"/>
      <w:keepLines w:val="0"/>
      <w:spacing w:before="0" w:after="240"/>
    </w:pPr>
  </w:style>
  <w:style w:type="paragraph" w:customStyle="1" w:styleId="DeliveryPhrase">
    <w:name w:val="Delivery Phrase"/>
    <w:basedOn w:val="Normal"/>
    <w:next w:val="Normal"/>
    <w:rsid w:val="001A7555"/>
    <w:pPr>
      <w:spacing w:after="240"/>
    </w:pPr>
    <w:rPr>
      <w:rFonts w:eastAsia="MS Mincho"/>
      <w:b/>
      <w:i/>
    </w:rPr>
  </w:style>
  <w:style w:type="paragraph" w:customStyle="1" w:styleId="LetterheadAuthor">
    <w:name w:val="Letterhead Author"/>
    <w:basedOn w:val="Letterhead"/>
    <w:rsid w:val="001A7555"/>
    <w:pPr>
      <w:ind w:left="115" w:right="43"/>
    </w:pPr>
  </w:style>
  <w:style w:type="paragraph" w:styleId="DocumentMap">
    <w:name w:val="Document Map"/>
    <w:basedOn w:val="Normal"/>
    <w:link w:val="DocumentMapChar"/>
    <w:rsid w:val="001A7555"/>
    <w:rPr>
      <w:rFonts w:ascii="Tahoma" w:hAnsi="Tahoma"/>
      <w:sz w:val="16"/>
      <w:szCs w:val="16"/>
    </w:rPr>
  </w:style>
  <w:style w:type="character" w:customStyle="1" w:styleId="DocumentMapChar">
    <w:name w:val="Document Map Char"/>
    <w:link w:val="DocumentMap"/>
    <w:rsid w:val="001A7555"/>
    <w:rPr>
      <w:rFonts w:ascii="Tahoma" w:eastAsia="Times New Roman" w:hAnsi="Tahoma"/>
      <w:sz w:val="16"/>
      <w:szCs w:val="16"/>
      <w:lang w:eastAsia="en-US"/>
    </w:rPr>
  </w:style>
  <w:style w:type="character" w:customStyle="1" w:styleId="HeaderChar1">
    <w:name w:val="Header Char1"/>
    <w:rsid w:val="001A7555"/>
    <w:rPr>
      <w:rFonts w:ascii="Arial" w:hAnsi="Arial" w:cs="Arial"/>
      <w:sz w:val="24"/>
      <w:szCs w:val="24"/>
    </w:rPr>
  </w:style>
  <w:style w:type="paragraph" w:customStyle="1" w:styleId="MacPacTrailer">
    <w:name w:val="MacPac Trailer"/>
    <w:rsid w:val="005817A2"/>
    <w:pPr>
      <w:widowControl w:val="0"/>
      <w:spacing w:line="160" w:lineRule="exact"/>
    </w:pPr>
    <w:rPr>
      <w:rFonts w:eastAsia="Times New Roman"/>
      <w:sz w:val="14"/>
      <w:szCs w:val="22"/>
      <w:lang w:eastAsia="en-US"/>
    </w:rPr>
  </w:style>
  <w:style w:type="character" w:styleId="Hyperlink">
    <w:name w:val="Hyperlink"/>
    <w:basedOn w:val="DefaultParagraphFont"/>
    <w:unhideWhenUsed/>
    <w:rsid w:val="00DC48ED"/>
    <w:rPr>
      <w:color w:val="0000FF" w:themeColor="hyperlink"/>
      <w:u w:val="single"/>
    </w:rPr>
  </w:style>
  <w:style w:type="paragraph" w:customStyle="1" w:styleId="InsideAddress">
    <w:name w:val="Inside Address"/>
    <w:basedOn w:val="Normal"/>
    <w:rsid w:val="00522F7F"/>
  </w:style>
  <w:style w:type="paragraph" w:customStyle="1" w:styleId="ReLine1">
    <w:name w:val="Re: Line 1"/>
    <w:basedOn w:val="Normal"/>
    <w:rsid w:val="00522F7F"/>
    <w:pPr>
      <w:ind w:firstLine="720"/>
    </w:pPr>
  </w:style>
  <w:style w:type="paragraph" w:styleId="TOAHeading">
    <w:name w:val="toa heading"/>
    <w:basedOn w:val="Normal"/>
    <w:next w:val="Normal"/>
    <w:semiHidden/>
    <w:rsid w:val="002F1EEE"/>
    <w:pPr>
      <w:spacing w:before="120"/>
    </w:pPr>
    <w:rPr>
      <w:b/>
      <w:szCs w:val="20"/>
    </w:rPr>
  </w:style>
  <w:style w:type="paragraph" w:styleId="BodyTextFirstIndent">
    <w:name w:val="Body Text First Indent"/>
    <w:basedOn w:val="BodyText"/>
    <w:link w:val="BodyTextFirstIndentChar"/>
    <w:rsid w:val="00CD5E04"/>
    <w:pPr>
      <w:spacing w:after="0"/>
      <w:ind w:firstLine="360"/>
    </w:pPr>
    <w:rPr>
      <w:rFonts w:eastAsia="Times New Roman"/>
    </w:rPr>
  </w:style>
  <w:style w:type="character" w:customStyle="1" w:styleId="BodyTextFirstIndentChar">
    <w:name w:val="Body Text First Indent Char"/>
    <w:basedOn w:val="BodyTextChar"/>
    <w:link w:val="BodyTextFirstIndent"/>
    <w:rsid w:val="00CD5E0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fontTable.xml" Type="http://schemas.openxmlformats.org/officeDocument/2006/relationships/fontTable" Id="rId13"></Relationship><Relationship Target="styles.xml" Type="http://schemas.openxmlformats.org/officeDocument/2006/relationships/styles" Id="rId3"></Relationship><Relationship Target="endnotes.xml" Type="http://schemas.openxmlformats.org/officeDocument/2006/relationships/endnotes" Id="rId7"></Relationship><Relationship Target="footer2.xml" Type="http://schemas.openxmlformats.org/officeDocument/2006/relationships/footer" Id="rId12"></Relationship><Relationship Target="numbering.xml" Type="http://schemas.openxmlformats.org/officeDocument/2006/relationships/numbering" Id="rId2"></Relationship><Relationship Target="footnotes.xml" Type="http://schemas.openxmlformats.org/officeDocument/2006/relationships/footnotes" Id="rId6"></Relationship><Relationship Target="header2.xml" Type="http://schemas.openxmlformats.org/officeDocument/2006/relationships/header" Id="rId11"></Relationship><Relationship Target="webSettings.xml" Type="http://schemas.openxmlformats.org/officeDocument/2006/relationships/webSettings" Id="rId5"></Relationship><Relationship Target="footer1.xml" Type="http://schemas.openxmlformats.org/officeDocument/2006/relationships/footer" Id="rId10"></Relationship><Relationship Target="settings.xml" Type="http://schemas.openxmlformats.org/officeDocument/2006/relationships/settings" Id="rId4"></Relationship><Relationship Target="header1.xml" Type="http://schemas.openxmlformats.org/officeDocument/2006/relationships/header" Id="rId9"></Relationship><Relationship Target="theme/theme1.xml" Type="http://schemas.openxmlformats.org/officeDocument/2006/relationships/theme" Id="rId14"></Relationship></Relationships>
</file>

<file path=word/_rels/header1.xml.rels><?xml version="1.0" encoding="UTF-8" ?><Relationships xmlns="http://schemas.openxmlformats.org/package/2006/relationships"><Relationship Target="media/image2.png" Type="http://schemas.openxmlformats.org/officeDocument/2006/relationships/image" Id="rId1"></Relationship></Relationships>
</file>

<file path=word/_rels/header2.xml.rels><?xml version="1.0" encoding="UTF-8" ?><Relationships xmlns="http://schemas.openxmlformats.org/package/2006/relationships"><Relationship Target="media/image3.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