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3A" w:rsidRPr="00F542F9" w:rsidRDefault="00691139" w:rsidP="0077663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52"/>
          <w:szCs w:val="52"/>
          <w:u w:val="single"/>
        </w:rPr>
      </w:pPr>
      <w:bookmarkStart w:id="0" w:name="_GoBack"/>
      <w:bookmarkEnd w:id="0"/>
      <w:r w:rsidRPr="00F542F9">
        <w:rPr>
          <w:rFonts w:ascii="Arial Unicode MS" w:eastAsia="Arial Unicode MS" w:hAnsi="Arial Unicode MS" w:cs="Arial Unicode MS"/>
          <w:b/>
          <w:sz w:val="52"/>
          <w:szCs w:val="52"/>
          <w:u w:val="single"/>
        </w:rPr>
        <w:t>AGENDA</w:t>
      </w:r>
    </w:p>
    <w:p w:rsidR="00691139" w:rsidRPr="00F542F9" w:rsidRDefault="00691139" w:rsidP="0077663A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F542F9">
        <w:rPr>
          <w:rFonts w:ascii="Arial Unicode MS" w:eastAsia="Arial Unicode MS" w:hAnsi="Arial Unicode MS" w:cs="Arial Unicode MS"/>
          <w:sz w:val="20"/>
          <w:szCs w:val="20"/>
        </w:rPr>
        <w:t>Town of Thompson Planning Board</w:t>
      </w:r>
    </w:p>
    <w:p w:rsidR="00691139" w:rsidRPr="00F542F9" w:rsidRDefault="00691139" w:rsidP="0077663A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F542F9">
        <w:rPr>
          <w:rFonts w:ascii="Arial Unicode MS" w:eastAsia="Arial Unicode MS" w:hAnsi="Arial Unicode MS" w:cs="Arial Unicode MS"/>
          <w:sz w:val="20"/>
          <w:szCs w:val="20"/>
        </w:rPr>
        <w:t xml:space="preserve">Wednesday, </w:t>
      </w:r>
      <w:r w:rsidR="0083447E">
        <w:rPr>
          <w:rFonts w:ascii="Arial Unicode MS" w:eastAsia="Arial Unicode MS" w:hAnsi="Arial Unicode MS" w:cs="Arial Unicode MS"/>
          <w:sz w:val="20"/>
          <w:szCs w:val="20"/>
        </w:rPr>
        <w:t>January 8, 2020</w:t>
      </w:r>
    </w:p>
    <w:p w:rsidR="00691139" w:rsidRPr="00F542F9" w:rsidRDefault="00691139" w:rsidP="0077663A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F542F9">
        <w:rPr>
          <w:rFonts w:ascii="Arial Unicode MS" w:eastAsia="Arial Unicode MS" w:hAnsi="Arial Unicode MS" w:cs="Arial Unicode MS"/>
          <w:sz w:val="20"/>
          <w:szCs w:val="20"/>
        </w:rPr>
        <w:t>Work Session 6:30 p.m. – Meeting 7:00 p.m.</w:t>
      </w:r>
    </w:p>
    <w:p w:rsidR="0077663A" w:rsidRDefault="0077663A" w:rsidP="0077663A">
      <w:pPr>
        <w:spacing w:after="0" w:line="240" w:lineRule="auto"/>
        <w:jc w:val="center"/>
        <w:rPr>
          <w:rFonts w:ascii="Arial Unicode MS" w:eastAsia="Arial Unicode MS" w:hAnsi="Arial Unicode MS" w:cs="Arial Unicode MS"/>
        </w:rPr>
      </w:pPr>
    </w:p>
    <w:p w:rsidR="003E6200" w:rsidRPr="00F542F9" w:rsidRDefault="003E6200" w:rsidP="00691139">
      <w:pPr>
        <w:jc w:val="center"/>
        <w:rPr>
          <w:rFonts w:ascii="Arial" w:eastAsia="Arial Unicode MS" w:hAnsi="Arial" w:cs="Arial"/>
          <w:b/>
          <w:sz w:val="40"/>
          <w:szCs w:val="40"/>
          <w:u w:val="single"/>
        </w:rPr>
      </w:pPr>
      <w:r w:rsidRPr="00F542F9">
        <w:rPr>
          <w:rFonts w:ascii="Arial" w:eastAsia="Arial Unicode MS" w:hAnsi="Arial" w:cs="Arial"/>
          <w:b/>
          <w:sz w:val="40"/>
          <w:szCs w:val="40"/>
          <w:u w:val="single"/>
        </w:rPr>
        <w:t>PUBLIC HEARING:</w:t>
      </w:r>
    </w:p>
    <w:p w:rsidR="003E6200" w:rsidRPr="00F542F9" w:rsidRDefault="0083447E" w:rsidP="00691139">
      <w:pPr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  <w:u w:val="single"/>
        </w:rPr>
        <w:t>9 GLEN WILD, LLC</w:t>
      </w:r>
      <w:r w:rsidR="00C5022D" w:rsidRPr="00F542F9">
        <w:rPr>
          <w:rFonts w:ascii="Arial" w:eastAsia="Arial Unicode MS" w:hAnsi="Arial" w:cs="Arial"/>
          <w:b/>
          <w:sz w:val="20"/>
          <w:szCs w:val="20"/>
          <w:u w:val="single"/>
        </w:rPr>
        <w:t>:</w:t>
      </w:r>
      <w:r w:rsidR="003E6200" w:rsidRPr="00F542F9">
        <w:rPr>
          <w:rFonts w:ascii="Arial" w:eastAsia="Arial Unicode MS" w:hAnsi="Arial" w:cs="Arial"/>
          <w:sz w:val="20"/>
          <w:szCs w:val="20"/>
        </w:rPr>
        <w:t xml:space="preserve"> </w:t>
      </w:r>
      <w:r w:rsidR="00F542F9">
        <w:rPr>
          <w:rFonts w:ascii="Arial" w:eastAsia="Arial Unicode MS" w:hAnsi="Arial" w:cs="Arial"/>
          <w:sz w:val="20"/>
          <w:szCs w:val="20"/>
        </w:rPr>
        <w:t>S</w:t>
      </w:r>
      <w:r w:rsidR="0071441C" w:rsidRPr="00F542F9">
        <w:rPr>
          <w:rFonts w:ascii="Arial" w:eastAsia="Arial Unicode MS" w:hAnsi="Arial" w:cs="Arial"/>
          <w:sz w:val="20"/>
          <w:szCs w:val="20"/>
        </w:rPr>
        <w:t>ite plan approval</w:t>
      </w:r>
      <w:r w:rsidR="00C5022D" w:rsidRPr="00F542F9">
        <w:rPr>
          <w:rFonts w:ascii="Arial" w:eastAsia="Arial Unicode MS" w:hAnsi="Arial" w:cs="Arial"/>
          <w:sz w:val="20"/>
          <w:szCs w:val="20"/>
        </w:rPr>
        <w:t>.</w:t>
      </w:r>
    </w:p>
    <w:p w:rsidR="003E6200" w:rsidRPr="00F542F9" w:rsidRDefault="00C5022D" w:rsidP="00691139">
      <w:pPr>
        <w:jc w:val="center"/>
        <w:rPr>
          <w:rFonts w:ascii="Arial" w:eastAsia="Arial Unicode MS" w:hAnsi="Arial" w:cs="Arial"/>
          <w:sz w:val="20"/>
          <w:szCs w:val="20"/>
        </w:rPr>
      </w:pPr>
      <w:r w:rsidRPr="00F542F9">
        <w:rPr>
          <w:rFonts w:ascii="Arial" w:eastAsia="Arial Unicode MS" w:hAnsi="Arial" w:cs="Arial"/>
          <w:sz w:val="20"/>
          <w:szCs w:val="20"/>
        </w:rPr>
        <w:t xml:space="preserve">Located: </w:t>
      </w:r>
      <w:r w:rsidR="0083447E">
        <w:rPr>
          <w:rFonts w:ascii="Arial" w:eastAsia="Arial Unicode MS" w:hAnsi="Arial" w:cs="Arial"/>
          <w:sz w:val="20"/>
          <w:szCs w:val="20"/>
        </w:rPr>
        <w:t>9 Glen Wild Road</w:t>
      </w:r>
      <w:r w:rsidR="0071441C" w:rsidRPr="00F542F9">
        <w:rPr>
          <w:rFonts w:ascii="Arial" w:eastAsia="Arial Unicode MS" w:hAnsi="Arial" w:cs="Arial"/>
          <w:sz w:val="20"/>
          <w:szCs w:val="20"/>
        </w:rPr>
        <w:t>,</w:t>
      </w:r>
      <w:r w:rsidR="0083447E">
        <w:rPr>
          <w:rFonts w:ascii="Arial" w:eastAsia="Arial Unicode MS" w:hAnsi="Arial" w:cs="Arial"/>
          <w:sz w:val="20"/>
          <w:szCs w:val="20"/>
        </w:rPr>
        <w:t xml:space="preserve"> Rock Hill,</w:t>
      </w:r>
      <w:r w:rsidR="003E6200" w:rsidRPr="00F542F9">
        <w:rPr>
          <w:rFonts w:ascii="Arial" w:eastAsia="Arial Unicode MS" w:hAnsi="Arial" w:cs="Arial"/>
          <w:sz w:val="20"/>
          <w:szCs w:val="20"/>
        </w:rPr>
        <w:t xml:space="preserve"> S/B/L: </w:t>
      </w:r>
      <w:r w:rsidR="006C234C">
        <w:rPr>
          <w:rFonts w:ascii="Arial" w:eastAsia="Arial Unicode MS" w:hAnsi="Arial" w:cs="Arial"/>
          <w:sz w:val="20"/>
          <w:szCs w:val="20"/>
        </w:rPr>
        <w:t>32.-1-21</w:t>
      </w:r>
    </w:p>
    <w:p w:rsidR="00850A6D" w:rsidRPr="00F542F9" w:rsidRDefault="006C234C" w:rsidP="00691139">
      <w:pPr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  <w:u w:val="single"/>
        </w:rPr>
        <w:t xml:space="preserve">CRESCENT LAKE HOLDING, </w:t>
      </w:r>
      <w:proofErr w:type="gramStart"/>
      <w:r>
        <w:rPr>
          <w:rFonts w:ascii="Arial" w:eastAsia="Arial Unicode MS" w:hAnsi="Arial" w:cs="Arial"/>
          <w:b/>
          <w:sz w:val="20"/>
          <w:szCs w:val="20"/>
          <w:u w:val="single"/>
        </w:rPr>
        <w:t xml:space="preserve">LLC </w:t>
      </w:r>
      <w:r w:rsidR="00850A6D" w:rsidRPr="00F542F9">
        <w:rPr>
          <w:rFonts w:ascii="Arial" w:eastAsia="Arial Unicode MS" w:hAnsi="Arial" w:cs="Arial"/>
          <w:b/>
          <w:sz w:val="20"/>
          <w:szCs w:val="20"/>
        </w:rPr>
        <w:t>:</w:t>
      </w:r>
      <w:proofErr w:type="gramEnd"/>
      <w:r w:rsidR="00850A6D" w:rsidRPr="00F542F9">
        <w:rPr>
          <w:rFonts w:ascii="Arial" w:eastAsia="Arial Unicode MS" w:hAnsi="Arial" w:cs="Arial"/>
          <w:sz w:val="20"/>
          <w:szCs w:val="20"/>
        </w:rPr>
        <w:t xml:space="preserve"> </w:t>
      </w:r>
      <w:r w:rsidR="00F542F9">
        <w:rPr>
          <w:rFonts w:ascii="Arial" w:eastAsia="Arial Unicode MS" w:hAnsi="Arial" w:cs="Arial"/>
          <w:sz w:val="20"/>
          <w:szCs w:val="20"/>
        </w:rPr>
        <w:t>S</w:t>
      </w:r>
      <w:r w:rsidR="00850A6D" w:rsidRPr="00F542F9">
        <w:rPr>
          <w:rFonts w:ascii="Arial" w:eastAsia="Arial Unicode MS" w:hAnsi="Arial" w:cs="Arial"/>
          <w:sz w:val="20"/>
          <w:szCs w:val="20"/>
        </w:rPr>
        <w:t>ite plan approval</w:t>
      </w:r>
    </w:p>
    <w:p w:rsidR="00850A6D" w:rsidRPr="00F542F9" w:rsidRDefault="00850A6D" w:rsidP="00691139">
      <w:pPr>
        <w:jc w:val="center"/>
        <w:rPr>
          <w:rFonts w:ascii="Arial" w:eastAsia="Arial Unicode MS" w:hAnsi="Arial" w:cs="Arial"/>
          <w:sz w:val="20"/>
          <w:szCs w:val="20"/>
        </w:rPr>
      </w:pPr>
      <w:r w:rsidRPr="00F542F9">
        <w:rPr>
          <w:rFonts w:ascii="Arial" w:eastAsia="Arial Unicode MS" w:hAnsi="Arial" w:cs="Arial"/>
          <w:sz w:val="20"/>
          <w:szCs w:val="20"/>
        </w:rPr>
        <w:t xml:space="preserve">Located: </w:t>
      </w:r>
      <w:r w:rsidR="006C234C">
        <w:rPr>
          <w:rFonts w:ascii="Arial" w:eastAsia="Arial Unicode MS" w:hAnsi="Arial" w:cs="Arial"/>
          <w:sz w:val="20"/>
          <w:szCs w:val="20"/>
        </w:rPr>
        <w:t>924-928 Old Liberty Road</w:t>
      </w:r>
      <w:r w:rsidRPr="00F542F9">
        <w:rPr>
          <w:rFonts w:ascii="Arial" w:eastAsia="Arial Unicode MS" w:hAnsi="Arial" w:cs="Arial"/>
          <w:sz w:val="20"/>
          <w:szCs w:val="20"/>
        </w:rPr>
        <w:t xml:space="preserve">, Monticello, </w:t>
      </w:r>
      <w:proofErr w:type="gramStart"/>
      <w:r w:rsidRPr="00F542F9">
        <w:rPr>
          <w:rFonts w:ascii="Arial" w:eastAsia="Arial Unicode MS" w:hAnsi="Arial" w:cs="Arial"/>
          <w:sz w:val="20"/>
          <w:szCs w:val="20"/>
        </w:rPr>
        <w:t>S</w:t>
      </w:r>
      <w:proofErr w:type="gramEnd"/>
      <w:r w:rsidRPr="00F542F9">
        <w:rPr>
          <w:rFonts w:ascii="Arial" w:eastAsia="Arial Unicode MS" w:hAnsi="Arial" w:cs="Arial"/>
          <w:sz w:val="20"/>
          <w:szCs w:val="20"/>
        </w:rPr>
        <w:t xml:space="preserve">/B/L: </w:t>
      </w:r>
      <w:r w:rsidR="006C234C">
        <w:rPr>
          <w:rFonts w:ascii="Arial" w:eastAsia="Arial Unicode MS" w:hAnsi="Arial" w:cs="Arial"/>
          <w:sz w:val="20"/>
          <w:szCs w:val="20"/>
        </w:rPr>
        <w:t>2.-1-25</w:t>
      </w:r>
    </w:p>
    <w:p w:rsidR="00691139" w:rsidRPr="00DB44C0" w:rsidRDefault="00691139" w:rsidP="00691139">
      <w:pPr>
        <w:jc w:val="center"/>
        <w:rPr>
          <w:rFonts w:ascii="Arial" w:eastAsia="Arial Unicode MS" w:hAnsi="Arial" w:cs="Arial"/>
          <w:sz w:val="44"/>
          <w:szCs w:val="44"/>
        </w:rPr>
      </w:pPr>
      <w:r w:rsidRPr="00DB44C0">
        <w:rPr>
          <w:rFonts w:ascii="Arial" w:eastAsia="Arial Unicode MS" w:hAnsi="Arial" w:cs="Arial"/>
          <w:sz w:val="44"/>
          <w:szCs w:val="44"/>
        </w:rPr>
        <w:t>MEETING:</w:t>
      </w:r>
    </w:p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8640"/>
        <w:gridCol w:w="2520"/>
      </w:tblGrid>
      <w:tr w:rsidR="00691139" w:rsidRPr="006830AC" w:rsidTr="001E15EB">
        <w:tc>
          <w:tcPr>
            <w:tcW w:w="8640" w:type="dxa"/>
          </w:tcPr>
          <w:p w:rsidR="00691139" w:rsidRPr="006830AC" w:rsidRDefault="00691139" w:rsidP="006830A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830AC">
              <w:rPr>
                <w:rFonts w:ascii="Arial Unicode MS" w:eastAsia="Arial Unicode MS" w:hAnsi="Arial Unicode MS" w:cs="Arial Unicode MS"/>
                <w:b/>
              </w:rPr>
              <w:t>APPLICANT</w:t>
            </w:r>
          </w:p>
        </w:tc>
        <w:tc>
          <w:tcPr>
            <w:tcW w:w="2520" w:type="dxa"/>
          </w:tcPr>
          <w:p w:rsidR="00691139" w:rsidRPr="006830AC" w:rsidRDefault="00691139" w:rsidP="006830A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830AC">
              <w:rPr>
                <w:rFonts w:ascii="Arial Unicode MS" w:eastAsia="Arial Unicode MS" w:hAnsi="Arial Unicode MS" w:cs="Arial Unicode MS"/>
                <w:b/>
              </w:rPr>
              <w:t>PURPOSE</w:t>
            </w:r>
          </w:p>
        </w:tc>
      </w:tr>
      <w:tr w:rsidR="00315B5B" w:rsidRPr="006830AC" w:rsidTr="001E15EB">
        <w:tc>
          <w:tcPr>
            <w:tcW w:w="8640" w:type="dxa"/>
          </w:tcPr>
          <w:p w:rsidR="00315B5B" w:rsidRPr="006830AC" w:rsidRDefault="00315B5B" w:rsidP="006830A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2520" w:type="dxa"/>
          </w:tcPr>
          <w:p w:rsidR="00315B5B" w:rsidRPr="006830AC" w:rsidRDefault="00315B5B" w:rsidP="006830A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151B32" w:rsidRPr="006830AC" w:rsidTr="001E15EB">
        <w:trPr>
          <w:trHeight w:val="62"/>
        </w:trPr>
        <w:tc>
          <w:tcPr>
            <w:tcW w:w="8640" w:type="dxa"/>
          </w:tcPr>
          <w:p w:rsidR="006C234C" w:rsidRDefault="006C234C" w:rsidP="006C234C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CRESCENT LAKE HOLDING, LLC</w:t>
            </w:r>
            <w:r w:rsidR="0069552B">
              <w:rPr>
                <w:rFonts w:ascii="Arial Unicode MS" w:eastAsia="Arial Unicode MS" w:hAnsi="Arial Unicode MS" w:cs="Arial Unicode MS"/>
                <w:b/>
              </w:rPr>
              <w:t xml:space="preserve">: </w:t>
            </w:r>
          </w:p>
          <w:p w:rsidR="00151B32" w:rsidRPr="006830AC" w:rsidRDefault="006C234C" w:rsidP="006C234C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</w:rPr>
              <w:t>924-928 Old Liberty Rd., Monticello: S/B/L: 2.-1-25</w:t>
            </w:r>
          </w:p>
        </w:tc>
        <w:tc>
          <w:tcPr>
            <w:tcW w:w="2520" w:type="dxa"/>
          </w:tcPr>
          <w:p w:rsidR="00151B32" w:rsidRPr="00315B5B" w:rsidRDefault="006C234C" w:rsidP="00315B5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 approval</w:t>
            </w:r>
          </w:p>
        </w:tc>
      </w:tr>
      <w:tr w:rsidR="00121831" w:rsidRPr="006830AC" w:rsidTr="001E15EB">
        <w:trPr>
          <w:trHeight w:val="402"/>
        </w:trPr>
        <w:tc>
          <w:tcPr>
            <w:tcW w:w="8640" w:type="dxa"/>
          </w:tcPr>
          <w:p w:rsidR="006C234C" w:rsidRDefault="006C234C" w:rsidP="0007439E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MOONLIGHT COTTAGES</w:t>
            </w:r>
            <w:r w:rsidR="00121831">
              <w:rPr>
                <w:rFonts w:ascii="Arial Unicode MS" w:eastAsia="Arial Unicode MS" w:hAnsi="Arial Unicode MS" w:cs="Arial Unicode MS"/>
                <w:b/>
              </w:rPr>
              <w:t xml:space="preserve">: </w:t>
            </w:r>
          </w:p>
          <w:p w:rsidR="00121831" w:rsidRPr="00835000" w:rsidRDefault="006C234C" w:rsidP="006C234C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58 Rubin Rd</w:t>
            </w:r>
            <w:r w:rsidR="00121831">
              <w:rPr>
                <w:rFonts w:ascii="Arial Unicode MS" w:eastAsia="Arial Unicode MS" w:hAnsi="Arial Unicode MS" w:cs="Arial Unicode MS"/>
              </w:rPr>
              <w:t>., Monticello</w:t>
            </w:r>
            <w:r w:rsidR="00121831" w:rsidRPr="00835000">
              <w:rPr>
                <w:rFonts w:ascii="Arial Unicode MS" w:eastAsia="Arial Unicode MS" w:hAnsi="Arial Unicode MS" w:cs="Arial Unicode MS"/>
              </w:rPr>
              <w:t xml:space="preserve">: S/B/L: </w:t>
            </w:r>
            <w:r>
              <w:rPr>
                <w:rFonts w:ascii="Arial Unicode MS" w:eastAsia="Arial Unicode MS" w:hAnsi="Arial Unicode MS" w:cs="Arial Unicode MS"/>
              </w:rPr>
              <w:t>43.-1-23.3</w:t>
            </w:r>
          </w:p>
        </w:tc>
        <w:tc>
          <w:tcPr>
            <w:tcW w:w="2520" w:type="dxa"/>
          </w:tcPr>
          <w:p w:rsidR="00121831" w:rsidRDefault="00121831" w:rsidP="0007439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</w:t>
            </w:r>
            <w:r w:rsidR="006C234C">
              <w:rPr>
                <w:rFonts w:ascii="Arial Unicode MS" w:eastAsia="Arial Unicode MS" w:hAnsi="Arial Unicode MS" w:cs="Arial Unicode MS"/>
              </w:rPr>
              <w:t>ite Plan review</w:t>
            </w:r>
          </w:p>
        </w:tc>
      </w:tr>
      <w:tr w:rsidR="00641F98" w:rsidRPr="006830AC" w:rsidTr="001E15EB">
        <w:trPr>
          <w:trHeight w:val="402"/>
        </w:trPr>
        <w:tc>
          <w:tcPr>
            <w:tcW w:w="8640" w:type="dxa"/>
          </w:tcPr>
          <w:p w:rsidR="006C234C" w:rsidRDefault="006C234C" w:rsidP="00121831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JOYLAND MANOR, LLC</w:t>
            </w:r>
            <w:r w:rsidR="00641F98">
              <w:rPr>
                <w:rFonts w:ascii="Arial Unicode MS" w:eastAsia="Arial Unicode MS" w:hAnsi="Arial Unicode MS" w:cs="Arial Unicode MS"/>
                <w:b/>
              </w:rPr>
              <w:t xml:space="preserve">: </w:t>
            </w:r>
          </w:p>
          <w:p w:rsidR="00641F98" w:rsidRPr="00641F98" w:rsidRDefault="006C234C" w:rsidP="006C234C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156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Joyland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Rd</w:t>
            </w:r>
            <w:r w:rsidR="00641F98">
              <w:rPr>
                <w:rFonts w:ascii="Arial Unicode MS" w:eastAsia="Arial Unicode MS" w:hAnsi="Arial Unicode MS" w:cs="Arial Unicode MS"/>
              </w:rPr>
              <w:t xml:space="preserve">., </w:t>
            </w:r>
            <w:r w:rsidR="002E0CBE">
              <w:rPr>
                <w:rFonts w:ascii="Arial Unicode MS" w:eastAsia="Arial Unicode MS" w:hAnsi="Arial Unicode MS" w:cs="Arial Unicode MS"/>
              </w:rPr>
              <w:t>Monticello</w:t>
            </w:r>
            <w:r w:rsidR="00641F98">
              <w:rPr>
                <w:rFonts w:ascii="Arial Unicode MS" w:eastAsia="Arial Unicode MS" w:hAnsi="Arial Unicode MS" w:cs="Arial Unicode MS"/>
              </w:rPr>
              <w:t xml:space="preserve">: S/B/L: </w:t>
            </w:r>
            <w:r>
              <w:rPr>
                <w:rFonts w:ascii="Arial Unicode MS" w:eastAsia="Arial Unicode MS" w:hAnsi="Arial Unicode MS" w:cs="Arial Unicode MS"/>
              </w:rPr>
              <w:t>23.-2-14</w:t>
            </w:r>
          </w:p>
        </w:tc>
        <w:tc>
          <w:tcPr>
            <w:tcW w:w="2520" w:type="dxa"/>
          </w:tcPr>
          <w:p w:rsidR="00641F98" w:rsidRDefault="00FB2028" w:rsidP="006C234C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Minor subdivision</w:t>
            </w:r>
          </w:p>
        </w:tc>
      </w:tr>
      <w:tr w:rsidR="00257EE8" w:rsidRPr="006830AC" w:rsidTr="003F0E0D">
        <w:tc>
          <w:tcPr>
            <w:tcW w:w="8640" w:type="dxa"/>
          </w:tcPr>
          <w:p w:rsidR="00257EE8" w:rsidRDefault="00257EE8" w:rsidP="003F0E0D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CONTINENTAL COTTAGES, INC.: </w:t>
            </w:r>
          </w:p>
          <w:p w:rsidR="00257EE8" w:rsidRDefault="00257EE8" w:rsidP="003F0E0D">
            <w:pPr>
              <w:rPr>
                <w:rFonts w:ascii="Arial Unicode MS" w:eastAsia="Arial Unicode MS" w:hAnsi="Arial Unicode MS" w:cs="Arial Unicode MS"/>
                <w:b/>
              </w:rPr>
            </w:pPr>
            <w:r w:rsidRPr="00641F98">
              <w:rPr>
                <w:rFonts w:ascii="Arial Unicode MS" w:eastAsia="Arial Unicode MS" w:hAnsi="Arial Unicode MS" w:cs="Arial Unicode MS"/>
              </w:rPr>
              <w:t>381 Fraser Rd., Monticello: S/B/L: 10.-4-2</w:t>
            </w:r>
          </w:p>
        </w:tc>
        <w:tc>
          <w:tcPr>
            <w:tcW w:w="2520" w:type="dxa"/>
          </w:tcPr>
          <w:p w:rsidR="00257EE8" w:rsidRDefault="00257EE8" w:rsidP="00F4184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</w:t>
            </w:r>
            <w:r w:rsidR="00F41840">
              <w:rPr>
                <w:rFonts w:ascii="Arial Unicode MS" w:eastAsia="Arial Unicode MS" w:hAnsi="Arial Unicode MS" w:cs="Arial Unicode MS"/>
              </w:rPr>
              <w:t xml:space="preserve"> modification</w:t>
            </w:r>
          </w:p>
        </w:tc>
      </w:tr>
      <w:tr w:rsidR="00257EE8" w:rsidRPr="006830AC" w:rsidTr="001E15EB">
        <w:trPr>
          <w:trHeight w:val="402"/>
        </w:trPr>
        <w:tc>
          <w:tcPr>
            <w:tcW w:w="8640" w:type="dxa"/>
          </w:tcPr>
          <w:p w:rsidR="00257EE8" w:rsidRDefault="00257EE8" w:rsidP="00954BC2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BBIS AUTO AUCTION:</w:t>
            </w:r>
          </w:p>
          <w:p w:rsidR="00257EE8" w:rsidRDefault="00257EE8" w:rsidP="00121831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</w:rPr>
              <w:t>308 State Route 17B, Monticello: S/B/L: 12.-1-55</w:t>
            </w:r>
          </w:p>
        </w:tc>
        <w:tc>
          <w:tcPr>
            <w:tcW w:w="2520" w:type="dxa"/>
          </w:tcPr>
          <w:p w:rsidR="00257EE8" w:rsidRDefault="00257EE8" w:rsidP="006C234C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 review</w:t>
            </w:r>
          </w:p>
        </w:tc>
      </w:tr>
      <w:tr w:rsidR="00257EE8" w:rsidRPr="006830AC" w:rsidTr="001E15EB">
        <w:tc>
          <w:tcPr>
            <w:tcW w:w="8640" w:type="dxa"/>
          </w:tcPr>
          <w:p w:rsidR="00257EE8" w:rsidRDefault="00257EE8" w:rsidP="00261B3A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CHOICE PROPERTY:</w:t>
            </w:r>
          </w:p>
          <w:p w:rsidR="00257EE8" w:rsidRPr="00261B3A" w:rsidRDefault="00257EE8" w:rsidP="006C234C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146 Rock Hill Dr., Rock Hill: S/B/L: 32.-2-56.2</w:t>
            </w:r>
          </w:p>
        </w:tc>
        <w:tc>
          <w:tcPr>
            <w:tcW w:w="2520" w:type="dxa"/>
          </w:tcPr>
          <w:p w:rsidR="00257EE8" w:rsidRDefault="00257EE8" w:rsidP="00954BC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 review</w:t>
            </w:r>
          </w:p>
        </w:tc>
      </w:tr>
      <w:tr w:rsidR="00257EE8" w:rsidRPr="006830AC" w:rsidTr="001E15EB">
        <w:tc>
          <w:tcPr>
            <w:tcW w:w="8640" w:type="dxa"/>
          </w:tcPr>
          <w:p w:rsidR="00E74FF1" w:rsidRDefault="00257EE8" w:rsidP="00257EE8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CAMP ARUGATH HABOSEM: </w:t>
            </w:r>
          </w:p>
          <w:p w:rsidR="00E74FF1" w:rsidRDefault="00E74FF1" w:rsidP="00E74FF1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203 Whittaker Rd., Monticello: S/B/L: 3.-1-8</w:t>
            </w:r>
          </w:p>
        </w:tc>
        <w:tc>
          <w:tcPr>
            <w:tcW w:w="2520" w:type="dxa"/>
          </w:tcPr>
          <w:p w:rsidR="00257EE8" w:rsidRDefault="00257EE8" w:rsidP="00257EE8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 review</w:t>
            </w:r>
          </w:p>
        </w:tc>
      </w:tr>
      <w:tr w:rsidR="00257EE8" w:rsidRPr="006830AC" w:rsidTr="001E15EB">
        <w:tc>
          <w:tcPr>
            <w:tcW w:w="8640" w:type="dxa"/>
          </w:tcPr>
          <w:p w:rsidR="00257EE8" w:rsidRDefault="00257EE8" w:rsidP="00257EE8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EMERALD GREEN ENTERTAINIUM:</w:t>
            </w:r>
          </w:p>
          <w:p w:rsidR="00257EE8" w:rsidRPr="00261B3A" w:rsidRDefault="00F35ACD" w:rsidP="00F35AC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141 Old Sackett Road</w:t>
            </w:r>
            <w:r w:rsidR="00257EE8">
              <w:rPr>
                <w:rFonts w:ascii="Arial Unicode MS" w:eastAsia="Arial Unicode MS" w:hAnsi="Arial Unicode MS" w:cs="Arial Unicode MS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</w:rPr>
              <w:t>Rock Hill</w:t>
            </w:r>
            <w:r w:rsidR="00257EE8">
              <w:rPr>
                <w:rFonts w:ascii="Arial Unicode MS" w:eastAsia="Arial Unicode MS" w:hAnsi="Arial Unicode MS" w:cs="Arial Unicode MS"/>
              </w:rPr>
              <w:t>: S/B/L:</w:t>
            </w:r>
            <w:r>
              <w:rPr>
                <w:rFonts w:ascii="Arial Unicode MS" w:eastAsia="Arial Unicode MS" w:hAnsi="Arial Unicode MS" w:cs="Arial Unicode MS"/>
              </w:rPr>
              <w:t xml:space="preserve"> 51.-2-19.2</w:t>
            </w:r>
            <w:r w:rsidR="00257EE8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2520" w:type="dxa"/>
          </w:tcPr>
          <w:p w:rsidR="00257EE8" w:rsidRDefault="00257EE8" w:rsidP="00257EE8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</w:t>
            </w:r>
            <w:r w:rsidR="00F35ACD">
              <w:rPr>
                <w:rFonts w:ascii="Arial Unicode MS" w:eastAsia="Arial Unicode MS" w:hAnsi="Arial Unicode MS" w:cs="Arial Unicode MS"/>
              </w:rPr>
              <w:t>ite Plan review</w:t>
            </w:r>
          </w:p>
        </w:tc>
      </w:tr>
    </w:tbl>
    <w:p w:rsidR="00835000" w:rsidRPr="006830AC" w:rsidRDefault="00835000">
      <w:pPr>
        <w:rPr>
          <w:rFonts w:ascii="Arial Unicode MS" w:eastAsia="Arial Unicode MS" w:hAnsi="Arial Unicode MS" w:cs="Arial Unicode MS"/>
        </w:rPr>
      </w:pPr>
    </w:p>
    <w:sectPr w:rsidR="00835000" w:rsidRPr="006830AC" w:rsidSect="00E620C4">
      <w:pgSz w:w="12240" w:h="15840"/>
      <w:pgMar w:top="720" w:right="720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63E5"/>
    <w:multiLevelType w:val="hybridMultilevel"/>
    <w:tmpl w:val="16FC0060"/>
    <w:lvl w:ilvl="0" w:tplc="FE76B1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D3C93"/>
    <w:multiLevelType w:val="hybridMultilevel"/>
    <w:tmpl w:val="CC9C17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39"/>
    <w:rsid w:val="000341C6"/>
    <w:rsid w:val="000466CD"/>
    <w:rsid w:val="00051730"/>
    <w:rsid w:val="00121831"/>
    <w:rsid w:val="0014652F"/>
    <w:rsid w:val="00151B32"/>
    <w:rsid w:val="001606DC"/>
    <w:rsid w:val="00193CAC"/>
    <w:rsid w:val="001E15EB"/>
    <w:rsid w:val="00203AE5"/>
    <w:rsid w:val="00257EE8"/>
    <w:rsid w:val="00261B3A"/>
    <w:rsid w:val="0029743C"/>
    <w:rsid w:val="002E0CBE"/>
    <w:rsid w:val="002E596C"/>
    <w:rsid w:val="00315B5B"/>
    <w:rsid w:val="00333F63"/>
    <w:rsid w:val="00367A00"/>
    <w:rsid w:val="00373396"/>
    <w:rsid w:val="003E6200"/>
    <w:rsid w:val="003F3855"/>
    <w:rsid w:val="004278C8"/>
    <w:rsid w:val="004D158C"/>
    <w:rsid w:val="00505A71"/>
    <w:rsid w:val="00526246"/>
    <w:rsid w:val="005914CF"/>
    <w:rsid w:val="005D193E"/>
    <w:rsid w:val="00641F98"/>
    <w:rsid w:val="006830AC"/>
    <w:rsid w:val="00685B07"/>
    <w:rsid w:val="00691139"/>
    <w:rsid w:val="0069552B"/>
    <w:rsid w:val="006C13DB"/>
    <w:rsid w:val="006C234C"/>
    <w:rsid w:val="006C4A31"/>
    <w:rsid w:val="006E749F"/>
    <w:rsid w:val="0071441C"/>
    <w:rsid w:val="00743644"/>
    <w:rsid w:val="00770056"/>
    <w:rsid w:val="0077063C"/>
    <w:rsid w:val="0077663A"/>
    <w:rsid w:val="007A2397"/>
    <w:rsid w:val="007A7D2E"/>
    <w:rsid w:val="007C1CC2"/>
    <w:rsid w:val="007E1013"/>
    <w:rsid w:val="007F11AE"/>
    <w:rsid w:val="008342EC"/>
    <w:rsid w:val="0083447E"/>
    <w:rsid w:val="00835000"/>
    <w:rsid w:val="00850A6D"/>
    <w:rsid w:val="00912AA3"/>
    <w:rsid w:val="00954BC2"/>
    <w:rsid w:val="009618B4"/>
    <w:rsid w:val="00967640"/>
    <w:rsid w:val="009B6BB3"/>
    <w:rsid w:val="009E209B"/>
    <w:rsid w:val="009F3DD6"/>
    <w:rsid w:val="00A0170D"/>
    <w:rsid w:val="00A26FD8"/>
    <w:rsid w:val="00A53C0A"/>
    <w:rsid w:val="00A9436C"/>
    <w:rsid w:val="00AC7C59"/>
    <w:rsid w:val="00AE13AA"/>
    <w:rsid w:val="00AF388E"/>
    <w:rsid w:val="00B20B23"/>
    <w:rsid w:val="00B52060"/>
    <w:rsid w:val="00B95ECE"/>
    <w:rsid w:val="00BA37A3"/>
    <w:rsid w:val="00BC14F2"/>
    <w:rsid w:val="00BF6315"/>
    <w:rsid w:val="00C5022D"/>
    <w:rsid w:val="00C848AB"/>
    <w:rsid w:val="00CF7E1B"/>
    <w:rsid w:val="00D24C8A"/>
    <w:rsid w:val="00DB44C0"/>
    <w:rsid w:val="00DD42CF"/>
    <w:rsid w:val="00DF0157"/>
    <w:rsid w:val="00E14CB6"/>
    <w:rsid w:val="00E620C4"/>
    <w:rsid w:val="00E634C9"/>
    <w:rsid w:val="00E67170"/>
    <w:rsid w:val="00E74FF1"/>
    <w:rsid w:val="00EC1E96"/>
    <w:rsid w:val="00EC716B"/>
    <w:rsid w:val="00F35ACD"/>
    <w:rsid w:val="00F41840"/>
    <w:rsid w:val="00F532E9"/>
    <w:rsid w:val="00F542F9"/>
    <w:rsid w:val="00FB2028"/>
    <w:rsid w:val="00FB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51A59-AD2D-43D5-ACA5-93181979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3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0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5C51A-2DA3-4605-A4C9-186E80C6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</dc:creator>
  <cp:keywords/>
  <dc:description/>
  <cp:lastModifiedBy>Logan</cp:lastModifiedBy>
  <cp:revision>2</cp:revision>
  <cp:lastPrinted>2020-01-03T20:48:00Z</cp:lastPrinted>
  <dcterms:created xsi:type="dcterms:W3CDTF">2020-01-07T15:47:00Z</dcterms:created>
  <dcterms:modified xsi:type="dcterms:W3CDTF">2020-01-07T15:47:00Z</dcterms:modified>
</cp:coreProperties>
</file>